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2BCC" w14:textId="0EBB5F81" w:rsidR="0021715B" w:rsidRPr="004A09BC" w:rsidRDefault="0021715B" w:rsidP="004A09BC">
      <w:pPr>
        <w:shd w:val="clear" w:color="auto" w:fill="FFFFFF"/>
        <w:spacing w:after="150" w:line="315" w:lineRule="atLeast"/>
        <w:jc w:val="center"/>
        <w:rPr>
          <w:rFonts w:ascii="Times New Roman" w:eastAsia="Times New Roman" w:hAnsi="Times New Roman" w:cs="Times New Roman"/>
          <w:b/>
          <w:bCs/>
          <w:color w:val="333333"/>
          <w:kern w:val="0"/>
          <w:sz w:val="40"/>
          <w:szCs w:val="40"/>
          <w:lang w:eastAsia="en-IN"/>
          <w14:ligatures w14:val="none"/>
        </w:rPr>
      </w:pPr>
      <w:r w:rsidRPr="004A09BC">
        <w:rPr>
          <w:rFonts w:ascii="Times New Roman" w:eastAsia="Times New Roman" w:hAnsi="Times New Roman" w:cs="Times New Roman"/>
          <w:b/>
          <w:bCs/>
          <w:color w:val="333333"/>
          <w:kern w:val="0"/>
          <w:sz w:val="40"/>
          <w:szCs w:val="40"/>
          <w:lang w:eastAsia="en-IN"/>
          <w14:ligatures w14:val="none"/>
        </w:rPr>
        <w:t>UNIT – 1</w:t>
      </w:r>
    </w:p>
    <w:p w14:paraId="7F1B390E" w14:textId="71575927" w:rsidR="0021715B" w:rsidRPr="0021715B" w:rsidRDefault="0021715B" w:rsidP="0021715B">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21715B">
        <w:rPr>
          <w:rFonts w:ascii="Times New Roman" w:eastAsia="Times New Roman" w:hAnsi="Times New Roman" w:cs="Times New Roman"/>
          <w:b/>
          <w:bCs/>
          <w:color w:val="333333"/>
          <w:kern w:val="0"/>
          <w:sz w:val="24"/>
          <w:szCs w:val="24"/>
          <w:lang w:eastAsia="en-IN"/>
          <w14:ligatures w14:val="none"/>
        </w:rPr>
        <w:t>Introduction</w:t>
      </w:r>
    </w:p>
    <w:p w14:paraId="5268C140" w14:textId="77777777" w:rsidR="0021715B" w:rsidRPr="0021715B" w:rsidRDefault="0021715B" w:rsidP="0021715B">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21715B">
        <w:rPr>
          <w:rFonts w:ascii="Times New Roman" w:eastAsia="Times New Roman" w:hAnsi="Times New Roman" w:cs="Times New Roman"/>
          <w:color w:val="333333"/>
          <w:kern w:val="0"/>
          <w:sz w:val="24"/>
          <w:szCs w:val="24"/>
          <w:lang w:eastAsia="en-IN"/>
          <w14:ligatures w14:val="none"/>
        </w:rPr>
        <w:t> </w:t>
      </w:r>
    </w:p>
    <w:p w14:paraId="17CA9523" w14:textId="77777777" w:rsidR="0021715B" w:rsidRPr="0021715B" w:rsidRDefault="0021715B" w:rsidP="0021715B">
      <w:pPr>
        <w:shd w:val="clear" w:color="auto" w:fill="FFFFFF"/>
        <w:spacing w:after="150" w:line="315" w:lineRule="atLeast"/>
        <w:ind w:firstLine="720"/>
        <w:jc w:val="both"/>
        <w:rPr>
          <w:rFonts w:ascii="Times New Roman" w:eastAsia="Times New Roman" w:hAnsi="Times New Roman" w:cs="Times New Roman"/>
          <w:color w:val="333333"/>
          <w:kern w:val="0"/>
          <w:sz w:val="24"/>
          <w:szCs w:val="24"/>
          <w:lang w:eastAsia="en-IN"/>
          <w14:ligatures w14:val="none"/>
        </w:rPr>
      </w:pPr>
      <w:r w:rsidRPr="0021715B">
        <w:rPr>
          <w:rFonts w:ascii="Times New Roman" w:eastAsia="Times New Roman" w:hAnsi="Times New Roman" w:cs="Times New Roman"/>
          <w:color w:val="333333"/>
          <w:kern w:val="0"/>
          <w:sz w:val="24"/>
          <w:szCs w:val="24"/>
          <w:lang w:eastAsia="en-IN"/>
          <w14:ligatures w14:val="none"/>
        </w:rPr>
        <w:t>Information technology is the vehicle that stores and transports information—a company’s most valuable resource—from one business unit to another. But what happens if the vehicle breaks down, even for a little while? As businesses have become more fluid, the concept of computer security has been replaced by the concept of information security.</w:t>
      </w:r>
    </w:p>
    <w:p w14:paraId="51C80DDF" w14:textId="77777777" w:rsidR="0021715B" w:rsidRPr="0021715B" w:rsidRDefault="0021715B" w:rsidP="0021715B">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21715B">
        <w:rPr>
          <w:rFonts w:ascii="Times New Roman" w:eastAsia="Times New Roman" w:hAnsi="Times New Roman" w:cs="Times New Roman"/>
          <w:color w:val="333333"/>
          <w:kern w:val="0"/>
          <w:sz w:val="24"/>
          <w:szCs w:val="24"/>
          <w:lang w:eastAsia="en-IN"/>
          <w14:ligatures w14:val="none"/>
        </w:rPr>
        <w:t> </w:t>
      </w:r>
    </w:p>
    <w:p w14:paraId="02C8F9A9" w14:textId="77777777" w:rsidR="0021715B" w:rsidRPr="0021715B" w:rsidRDefault="0021715B" w:rsidP="0021715B">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21715B">
        <w:rPr>
          <w:rFonts w:ascii="Times New Roman" w:eastAsia="Times New Roman" w:hAnsi="Times New Roman" w:cs="Times New Roman"/>
          <w:color w:val="333333"/>
          <w:kern w:val="0"/>
          <w:sz w:val="24"/>
          <w:szCs w:val="24"/>
          <w:lang w:eastAsia="en-IN"/>
          <w14:ligatures w14:val="none"/>
        </w:rPr>
        <w:t>Because this new concept covers a broader range of issues, from the protection of data to the protection of human resources, information security is no longer the sole responsibility of a discrete group of people in the company; rather, it is the responsibility of every employee, and especially managers.</w:t>
      </w:r>
    </w:p>
    <w:p w14:paraId="731E6D1B" w14:textId="77777777" w:rsidR="0021715B" w:rsidRPr="0021715B" w:rsidRDefault="0021715B" w:rsidP="0021715B">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21715B">
        <w:rPr>
          <w:rFonts w:ascii="Times New Roman" w:eastAsia="Times New Roman" w:hAnsi="Times New Roman" w:cs="Times New Roman"/>
          <w:color w:val="333333"/>
          <w:kern w:val="0"/>
          <w:sz w:val="24"/>
          <w:szCs w:val="24"/>
          <w:lang w:eastAsia="en-IN"/>
          <w14:ligatures w14:val="none"/>
        </w:rPr>
        <w:t> </w:t>
      </w:r>
    </w:p>
    <w:p w14:paraId="714CA529" w14:textId="77777777" w:rsidR="0021715B" w:rsidRPr="0021715B" w:rsidRDefault="0021715B" w:rsidP="0021715B">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21715B">
        <w:rPr>
          <w:rFonts w:ascii="Times New Roman" w:eastAsia="Times New Roman" w:hAnsi="Times New Roman" w:cs="Times New Roman"/>
          <w:color w:val="333333"/>
          <w:kern w:val="0"/>
          <w:sz w:val="24"/>
          <w:szCs w:val="24"/>
          <w:lang w:eastAsia="en-IN"/>
          <w14:ligatures w14:val="none"/>
        </w:rPr>
        <w:t>Organizations must realize that information security funding and planning decisions involve more than just technical managers: Rather, the process should involve three distinct groups of decision makers, or communities of interest:</w:t>
      </w:r>
    </w:p>
    <w:p w14:paraId="24690C82" w14:textId="77777777" w:rsidR="0021715B" w:rsidRPr="0021715B" w:rsidRDefault="0021715B" w:rsidP="0021715B">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21715B">
        <w:rPr>
          <w:rFonts w:ascii="Times New Roman" w:eastAsia="Times New Roman" w:hAnsi="Times New Roman" w:cs="Times New Roman"/>
          <w:color w:val="333333"/>
          <w:kern w:val="0"/>
          <w:sz w:val="24"/>
          <w:szCs w:val="24"/>
          <w:lang w:eastAsia="en-IN"/>
          <w14:ligatures w14:val="none"/>
        </w:rPr>
        <w:t> </w:t>
      </w:r>
    </w:p>
    <w:p w14:paraId="6D119F61" w14:textId="77777777" w:rsidR="0021715B" w:rsidRPr="0021715B" w:rsidRDefault="0021715B" w:rsidP="0021715B">
      <w:pPr>
        <w:shd w:val="clear" w:color="auto" w:fill="FFFFFF"/>
        <w:spacing w:after="150" w:line="315" w:lineRule="atLeast"/>
        <w:ind w:left="720" w:hanging="359"/>
        <w:jc w:val="both"/>
        <w:rPr>
          <w:rFonts w:ascii="Times New Roman" w:eastAsia="Times New Roman" w:hAnsi="Times New Roman" w:cs="Times New Roman"/>
          <w:color w:val="333333"/>
          <w:kern w:val="0"/>
          <w:sz w:val="24"/>
          <w:szCs w:val="24"/>
          <w:lang w:eastAsia="en-IN"/>
          <w14:ligatures w14:val="none"/>
        </w:rPr>
      </w:pPr>
      <w:r w:rsidRPr="0021715B">
        <w:rPr>
          <w:rFonts w:ascii="Times New Roman" w:eastAsia="Times New Roman" w:hAnsi="Times New Roman" w:cs="Times New Roman"/>
          <w:color w:val="333333"/>
          <w:kern w:val="0"/>
          <w:sz w:val="24"/>
          <w:szCs w:val="24"/>
          <w:lang w:eastAsia="en-IN"/>
          <w14:ligatures w14:val="none"/>
        </w:rPr>
        <w:t>   Information security managers and professionals</w:t>
      </w:r>
    </w:p>
    <w:p w14:paraId="581C495E" w14:textId="77777777" w:rsidR="0021715B" w:rsidRPr="0021715B" w:rsidRDefault="0021715B" w:rsidP="0021715B">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21715B">
        <w:rPr>
          <w:rFonts w:ascii="Times New Roman" w:eastAsia="Times New Roman" w:hAnsi="Times New Roman" w:cs="Times New Roman"/>
          <w:color w:val="333333"/>
          <w:kern w:val="0"/>
          <w:sz w:val="24"/>
          <w:szCs w:val="24"/>
          <w:lang w:eastAsia="en-IN"/>
          <w14:ligatures w14:val="none"/>
        </w:rPr>
        <w:t> </w:t>
      </w:r>
    </w:p>
    <w:p w14:paraId="5037822D" w14:textId="77777777" w:rsidR="0021715B" w:rsidRPr="0021715B" w:rsidRDefault="0021715B" w:rsidP="0021715B">
      <w:pPr>
        <w:shd w:val="clear" w:color="auto" w:fill="FFFFFF"/>
        <w:spacing w:after="150" w:line="315" w:lineRule="atLeast"/>
        <w:ind w:left="720" w:hanging="359"/>
        <w:jc w:val="both"/>
        <w:rPr>
          <w:rFonts w:ascii="Times New Roman" w:eastAsia="Times New Roman" w:hAnsi="Times New Roman" w:cs="Times New Roman"/>
          <w:color w:val="333333"/>
          <w:kern w:val="0"/>
          <w:sz w:val="24"/>
          <w:szCs w:val="24"/>
          <w:lang w:eastAsia="en-IN"/>
          <w14:ligatures w14:val="none"/>
        </w:rPr>
      </w:pPr>
      <w:r w:rsidRPr="0021715B">
        <w:rPr>
          <w:rFonts w:ascii="Times New Roman" w:eastAsia="Times New Roman" w:hAnsi="Times New Roman" w:cs="Times New Roman"/>
          <w:color w:val="333333"/>
          <w:kern w:val="0"/>
          <w:sz w:val="24"/>
          <w:szCs w:val="24"/>
          <w:lang w:eastAsia="en-IN"/>
          <w14:ligatures w14:val="none"/>
        </w:rPr>
        <w:t>   Information technology managers and professionals</w:t>
      </w:r>
    </w:p>
    <w:p w14:paraId="7C89C8D1" w14:textId="77777777" w:rsidR="0021715B" w:rsidRPr="0021715B" w:rsidRDefault="0021715B" w:rsidP="0021715B">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21715B">
        <w:rPr>
          <w:rFonts w:ascii="Times New Roman" w:eastAsia="Times New Roman" w:hAnsi="Times New Roman" w:cs="Times New Roman"/>
          <w:color w:val="333333"/>
          <w:kern w:val="0"/>
          <w:sz w:val="24"/>
          <w:szCs w:val="24"/>
          <w:lang w:eastAsia="en-IN"/>
          <w14:ligatures w14:val="none"/>
        </w:rPr>
        <w:t> </w:t>
      </w:r>
    </w:p>
    <w:p w14:paraId="4CE9FD46" w14:textId="77777777" w:rsidR="0021715B" w:rsidRPr="0021715B" w:rsidRDefault="0021715B" w:rsidP="0021715B">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21715B">
        <w:rPr>
          <w:rFonts w:ascii="Times New Roman" w:eastAsia="Times New Roman" w:hAnsi="Times New Roman" w:cs="Times New Roman"/>
          <w:color w:val="333333"/>
          <w:kern w:val="0"/>
          <w:sz w:val="24"/>
          <w:szCs w:val="24"/>
          <w:lang w:eastAsia="en-IN"/>
          <w14:ligatures w14:val="none"/>
        </w:rPr>
        <w:t xml:space="preserve">Nontechnical business managers and professionals These communities of interest </w:t>
      </w:r>
      <w:proofErr w:type="spellStart"/>
      <w:r w:rsidRPr="0021715B">
        <w:rPr>
          <w:rFonts w:ascii="Times New Roman" w:eastAsia="Times New Roman" w:hAnsi="Times New Roman" w:cs="Times New Roman"/>
          <w:color w:val="333333"/>
          <w:kern w:val="0"/>
          <w:sz w:val="24"/>
          <w:szCs w:val="24"/>
          <w:lang w:eastAsia="en-IN"/>
          <w14:ligatures w14:val="none"/>
        </w:rPr>
        <w:t>fulfill</w:t>
      </w:r>
      <w:proofErr w:type="spellEnd"/>
      <w:r w:rsidRPr="0021715B">
        <w:rPr>
          <w:rFonts w:ascii="Times New Roman" w:eastAsia="Times New Roman" w:hAnsi="Times New Roman" w:cs="Times New Roman"/>
          <w:color w:val="333333"/>
          <w:kern w:val="0"/>
          <w:sz w:val="24"/>
          <w:szCs w:val="24"/>
          <w:lang w:eastAsia="en-IN"/>
          <w14:ligatures w14:val="none"/>
        </w:rPr>
        <w:t xml:space="preserve"> the following roles:</w:t>
      </w:r>
    </w:p>
    <w:p w14:paraId="47A6504E" w14:textId="77777777" w:rsidR="0021715B" w:rsidRPr="0021715B" w:rsidRDefault="0021715B" w:rsidP="0021715B">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21715B">
        <w:rPr>
          <w:rFonts w:ascii="Times New Roman" w:eastAsia="Times New Roman" w:hAnsi="Times New Roman" w:cs="Times New Roman"/>
          <w:color w:val="333333"/>
          <w:kern w:val="0"/>
          <w:sz w:val="24"/>
          <w:szCs w:val="24"/>
          <w:lang w:eastAsia="en-IN"/>
          <w14:ligatures w14:val="none"/>
        </w:rPr>
        <w:t>The information security community protects the organization’s information assets from the many threats they face.</w:t>
      </w:r>
    </w:p>
    <w:p w14:paraId="52638D10" w14:textId="77777777" w:rsidR="0021715B" w:rsidRPr="0021715B" w:rsidRDefault="0021715B" w:rsidP="0021715B">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21715B">
        <w:rPr>
          <w:rFonts w:ascii="Times New Roman" w:eastAsia="Times New Roman" w:hAnsi="Times New Roman" w:cs="Times New Roman"/>
          <w:color w:val="333333"/>
          <w:kern w:val="0"/>
          <w:sz w:val="24"/>
          <w:szCs w:val="24"/>
          <w:lang w:eastAsia="en-IN"/>
          <w14:ligatures w14:val="none"/>
        </w:rPr>
        <w:t> </w:t>
      </w:r>
    </w:p>
    <w:p w14:paraId="502778A7" w14:textId="77777777" w:rsidR="0021715B" w:rsidRPr="0021715B" w:rsidRDefault="0021715B" w:rsidP="0021715B">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21715B">
        <w:rPr>
          <w:rFonts w:ascii="Times New Roman" w:eastAsia="Times New Roman" w:hAnsi="Times New Roman" w:cs="Times New Roman"/>
          <w:color w:val="333333"/>
          <w:kern w:val="0"/>
          <w:sz w:val="24"/>
          <w:szCs w:val="24"/>
          <w:lang w:eastAsia="en-IN"/>
          <w14:ligatures w14:val="none"/>
        </w:rPr>
        <w:t>The information technology community supports the business objectives of the organization by supplying and supporting information technology appropriate to the business’ needs.</w:t>
      </w:r>
    </w:p>
    <w:p w14:paraId="154C7058" w14:textId="77777777" w:rsidR="0021715B" w:rsidRPr="0021715B" w:rsidRDefault="0021715B" w:rsidP="0021715B">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21715B">
        <w:rPr>
          <w:rFonts w:ascii="Times New Roman" w:eastAsia="Times New Roman" w:hAnsi="Times New Roman" w:cs="Times New Roman"/>
          <w:color w:val="333333"/>
          <w:kern w:val="0"/>
          <w:sz w:val="24"/>
          <w:szCs w:val="24"/>
          <w:lang w:eastAsia="en-IN"/>
          <w14:ligatures w14:val="none"/>
        </w:rPr>
        <w:t> </w:t>
      </w:r>
    </w:p>
    <w:p w14:paraId="307E92FF" w14:textId="77777777" w:rsidR="0021715B" w:rsidRPr="004A09BC" w:rsidRDefault="0021715B" w:rsidP="0021715B">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21715B">
        <w:rPr>
          <w:rFonts w:ascii="Times New Roman" w:eastAsia="Times New Roman" w:hAnsi="Times New Roman" w:cs="Times New Roman"/>
          <w:color w:val="333333"/>
          <w:kern w:val="0"/>
          <w:sz w:val="24"/>
          <w:szCs w:val="24"/>
          <w:lang w:eastAsia="en-IN"/>
          <w14:ligatures w14:val="none"/>
        </w:rPr>
        <w:t>The nontechnical general business community articulates and communicates organizational policy and objectives and allocates resources to the other groups.</w:t>
      </w:r>
    </w:p>
    <w:p w14:paraId="5EE04CD3" w14:textId="77777777" w:rsidR="0021715B" w:rsidRPr="0021715B" w:rsidRDefault="0021715B" w:rsidP="0021715B">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p>
    <w:p w14:paraId="5E9DA8D2" w14:textId="77777777" w:rsidR="00C90389" w:rsidRPr="00C90389" w:rsidRDefault="00C90389" w:rsidP="00C90389">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b/>
          <w:bCs/>
          <w:color w:val="333333"/>
          <w:kern w:val="0"/>
          <w:sz w:val="24"/>
          <w:szCs w:val="24"/>
          <w:lang w:eastAsia="en-IN"/>
          <w14:ligatures w14:val="none"/>
        </w:rPr>
        <w:t>WHAT IS SECURITY?</w:t>
      </w:r>
    </w:p>
    <w:p w14:paraId="61625DB9" w14:textId="77777777" w:rsidR="00C90389" w:rsidRPr="00C90389" w:rsidRDefault="00C90389" w:rsidP="00C90389">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lastRenderedPageBreak/>
        <w:t> </w:t>
      </w:r>
    </w:p>
    <w:p w14:paraId="15B26F75" w14:textId="77777777" w:rsidR="00C90389" w:rsidRPr="00C90389" w:rsidRDefault="00C90389" w:rsidP="00C90389">
      <w:pPr>
        <w:shd w:val="clear" w:color="auto" w:fill="FFFFFF"/>
        <w:spacing w:after="150" w:line="315" w:lineRule="atLeast"/>
        <w:ind w:left="720"/>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Understanding the technical aspects of information security requires that you know the definitions of certain information technology terms and concepts. In general, security is defined as “the quality or state of being secure—to be free from danger.”</w:t>
      </w:r>
    </w:p>
    <w:p w14:paraId="796A8888" w14:textId="77777777" w:rsidR="00C90389" w:rsidRPr="00C90389" w:rsidRDefault="00C90389" w:rsidP="00C90389">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 </w:t>
      </w:r>
    </w:p>
    <w:p w14:paraId="0704CFFB" w14:textId="77777777" w:rsidR="00C90389" w:rsidRPr="00C90389" w:rsidRDefault="00C90389" w:rsidP="00C90389">
      <w:pPr>
        <w:shd w:val="clear" w:color="auto" w:fill="FFFFFF"/>
        <w:spacing w:after="150" w:line="315" w:lineRule="atLeast"/>
        <w:ind w:firstLine="720"/>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Security is often achieved by means of several strategies usually undertaken simultaneously or used in combination with one another.</w:t>
      </w:r>
    </w:p>
    <w:p w14:paraId="5EAB8C59" w14:textId="77777777" w:rsidR="00C90389" w:rsidRPr="00C90389" w:rsidRDefault="00C90389" w:rsidP="00C90389">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 </w:t>
      </w:r>
    </w:p>
    <w:p w14:paraId="76342D10" w14:textId="77777777" w:rsidR="00C90389" w:rsidRPr="00C90389" w:rsidRDefault="00C90389" w:rsidP="00C90389">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Specialized areas of security</w:t>
      </w:r>
    </w:p>
    <w:p w14:paraId="4AB1ACE2" w14:textId="77777777" w:rsidR="00C90389" w:rsidRPr="00C90389" w:rsidRDefault="00C90389" w:rsidP="00C90389">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 </w:t>
      </w:r>
    </w:p>
    <w:p w14:paraId="1D422D80" w14:textId="77777777" w:rsidR="00C90389" w:rsidRPr="00C90389" w:rsidRDefault="00C90389" w:rsidP="00C90389">
      <w:pPr>
        <w:shd w:val="clear" w:color="auto" w:fill="FFFFFF"/>
        <w:spacing w:after="150" w:line="315" w:lineRule="atLeast"/>
        <w:ind w:left="360" w:hanging="360"/>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o   </w:t>
      </w:r>
      <w:r w:rsidRPr="00C90389">
        <w:rPr>
          <w:rFonts w:ascii="Times New Roman" w:eastAsia="Times New Roman" w:hAnsi="Times New Roman" w:cs="Times New Roman"/>
          <w:b/>
          <w:bCs/>
          <w:color w:val="333333"/>
          <w:kern w:val="0"/>
          <w:sz w:val="24"/>
          <w:szCs w:val="24"/>
          <w:lang w:eastAsia="en-IN"/>
          <w14:ligatures w14:val="none"/>
        </w:rPr>
        <w:t>Physical security</w:t>
      </w:r>
      <w:r w:rsidRPr="00C90389">
        <w:rPr>
          <w:rFonts w:ascii="Times New Roman" w:eastAsia="Times New Roman" w:hAnsi="Times New Roman" w:cs="Times New Roman"/>
          <w:color w:val="333333"/>
          <w:kern w:val="0"/>
          <w:sz w:val="24"/>
          <w:szCs w:val="24"/>
          <w:lang w:eastAsia="en-IN"/>
          <w14:ligatures w14:val="none"/>
        </w:rPr>
        <w:t>, which encompasses strategies to protect people, physical assets, and</w:t>
      </w:r>
      <w:r w:rsidRPr="00C90389">
        <w:rPr>
          <w:rFonts w:ascii="Times New Roman" w:eastAsia="Times New Roman" w:hAnsi="Times New Roman" w:cs="Times New Roman"/>
          <w:b/>
          <w:bCs/>
          <w:color w:val="333333"/>
          <w:kern w:val="0"/>
          <w:sz w:val="24"/>
          <w:szCs w:val="24"/>
          <w:lang w:eastAsia="en-IN"/>
          <w14:ligatures w14:val="none"/>
        </w:rPr>
        <w:t> </w:t>
      </w:r>
      <w:r w:rsidRPr="00C90389">
        <w:rPr>
          <w:rFonts w:ascii="Times New Roman" w:eastAsia="Times New Roman" w:hAnsi="Times New Roman" w:cs="Times New Roman"/>
          <w:color w:val="333333"/>
          <w:kern w:val="0"/>
          <w:sz w:val="24"/>
          <w:szCs w:val="24"/>
          <w:lang w:eastAsia="en-IN"/>
          <w14:ligatures w14:val="none"/>
        </w:rPr>
        <w:t>the workplace from various threats including fire, unauthorized access, or natural disasters</w:t>
      </w:r>
    </w:p>
    <w:p w14:paraId="0ED84159" w14:textId="77777777" w:rsidR="00C90389" w:rsidRPr="00C90389" w:rsidRDefault="00C90389" w:rsidP="00C90389">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 </w:t>
      </w:r>
    </w:p>
    <w:p w14:paraId="194FAF81" w14:textId="77777777" w:rsidR="00C90389" w:rsidRPr="00C90389" w:rsidRDefault="00C90389" w:rsidP="00C90389">
      <w:pPr>
        <w:shd w:val="clear" w:color="auto" w:fill="FFFFFF"/>
        <w:spacing w:after="150" w:line="315" w:lineRule="atLeast"/>
        <w:ind w:left="360" w:hanging="360"/>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o   </w:t>
      </w:r>
      <w:r w:rsidRPr="00C90389">
        <w:rPr>
          <w:rFonts w:ascii="Times New Roman" w:eastAsia="Times New Roman" w:hAnsi="Times New Roman" w:cs="Times New Roman"/>
          <w:b/>
          <w:bCs/>
          <w:color w:val="333333"/>
          <w:kern w:val="0"/>
          <w:sz w:val="24"/>
          <w:szCs w:val="24"/>
          <w:lang w:eastAsia="en-IN"/>
          <w14:ligatures w14:val="none"/>
        </w:rPr>
        <w:t>Personal security</w:t>
      </w:r>
      <w:r w:rsidRPr="00C90389">
        <w:rPr>
          <w:rFonts w:ascii="Times New Roman" w:eastAsia="Times New Roman" w:hAnsi="Times New Roman" w:cs="Times New Roman"/>
          <w:color w:val="333333"/>
          <w:kern w:val="0"/>
          <w:sz w:val="24"/>
          <w:szCs w:val="24"/>
          <w:lang w:eastAsia="en-IN"/>
          <w14:ligatures w14:val="none"/>
        </w:rPr>
        <w:t>, which overlaps with physical security in the protection of the people</w:t>
      </w:r>
      <w:r w:rsidRPr="00C90389">
        <w:rPr>
          <w:rFonts w:ascii="Times New Roman" w:eastAsia="Times New Roman" w:hAnsi="Times New Roman" w:cs="Times New Roman"/>
          <w:b/>
          <w:bCs/>
          <w:color w:val="333333"/>
          <w:kern w:val="0"/>
          <w:sz w:val="24"/>
          <w:szCs w:val="24"/>
          <w:lang w:eastAsia="en-IN"/>
          <w14:ligatures w14:val="none"/>
        </w:rPr>
        <w:t> </w:t>
      </w:r>
      <w:r w:rsidRPr="00C90389">
        <w:rPr>
          <w:rFonts w:ascii="Times New Roman" w:eastAsia="Times New Roman" w:hAnsi="Times New Roman" w:cs="Times New Roman"/>
          <w:color w:val="333333"/>
          <w:kern w:val="0"/>
          <w:sz w:val="24"/>
          <w:szCs w:val="24"/>
          <w:lang w:eastAsia="en-IN"/>
          <w14:ligatures w14:val="none"/>
        </w:rPr>
        <w:t>within the organization</w:t>
      </w:r>
    </w:p>
    <w:p w14:paraId="210C95DF" w14:textId="77777777" w:rsidR="00C90389" w:rsidRPr="00C90389" w:rsidRDefault="00C90389" w:rsidP="00C90389">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 </w:t>
      </w:r>
    </w:p>
    <w:p w14:paraId="7ADE53B7" w14:textId="77777777" w:rsidR="00C90389" w:rsidRPr="00C90389" w:rsidRDefault="00C90389" w:rsidP="00C90389">
      <w:pPr>
        <w:shd w:val="clear" w:color="auto" w:fill="FFFFFF"/>
        <w:spacing w:after="150" w:line="315" w:lineRule="atLeast"/>
        <w:ind w:left="360" w:hanging="360"/>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o   </w:t>
      </w:r>
      <w:r w:rsidRPr="00C90389">
        <w:rPr>
          <w:rFonts w:ascii="Times New Roman" w:eastAsia="Times New Roman" w:hAnsi="Times New Roman" w:cs="Times New Roman"/>
          <w:b/>
          <w:bCs/>
          <w:color w:val="333333"/>
          <w:kern w:val="0"/>
          <w:sz w:val="24"/>
          <w:szCs w:val="24"/>
          <w:lang w:eastAsia="en-IN"/>
          <w14:ligatures w14:val="none"/>
        </w:rPr>
        <w:t>Operations security</w:t>
      </w:r>
      <w:r w:rsidRPr="00C90389">
        <w:rPr>
          <w:rFonts w:ascii="Times New Roman" w:eastAsia="Times New Roman" w:hAnsi="Times New Roman" w:cs="Times New Roman"/>
          <w:color w:val="333333"/>
          <w:kern w:val="0"/>
          <w:sz w:val="24"/>
          <w:szCs w:val="24"/>
          <w:lang w:eastAsia="en-IN"/>
          <w14:ligatures w14:val="none"/>
        </w:rPr>
        <w:t>, which focuses on securing the organization’s ability to carry out its</w:t>
      </w:r>
      <w:r w:rsidRPr="00C90389">
        <w:rPr>
          <w:rFonts w:ascii="Times New Roman" w:eastAsia="Times New Roman" w:hAnsi="Times New Roman" w:cs="Times New Roman"/>
          <w:b/>
          <w:bCs/>
          <w:color w:val="333333"/>
          <w:kern w:val="0"/>
          <w:sz w:val="24"/>
          <w:szCs w:val="24"/>
          <w:lang w:eastAsia="en-IN"/>
          <w14:ligatures w14:val="none"/>
        </w:rPr>
        <w:t> </w:t>
      </w:r>
      <w:r w:rsidRPr="00C90389">
        <w:rPr>
          <w:rFonts w:ascii="Times New Roman" w:eastAsia="Times New Roman" w:hAnsi="Times New Roman" w:cs="Times New Roman"/>
          <w:color w:val="333333"/>
          <w:kern w:val="0"/>
          <w:sz w:val="24"/>
          <w:szCs w:val="24"/>
          <w:lang w:eastAsia="en-IN"/>
          <w14:ligatures w14:val="none"/>
        </w:rPr>
        <w:t>operational activities without interruption or compromise</w:t>
      </w:r>
    </w:p>
    <w:p w14:paraId="3E3E8D2A" w14:textId="77777777" w:rsidR="00C90389" w:rsidRPr="00C90389" w:rsidRDefault="00C90389" w:rsidP="00C90389">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 </w:t>
      </w:r>
    </w:p>
    <w:p w14:paraId="00BA5D80" w14:textId="77777777" w:rsidR="00C90389" w:rsidRPr="00C90389" w:rsidRDefault="00C90389" w:rsidP="00C90389">
      <w:pPr>
        <w:shd w:val="clear" w:color="auto" w:fill="FFFFFF"/>
        <w:spacing w:after="150" w:line="315" w:lineRule="atLeast"/>
        <w:ind w:left="360" w:hanging="360"/>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o   </w:t>
      </w:r>
      <w:r w:rsidRPr="00C90389">
        <w:rPr>
          <w:rFonts w:ascii="Times New Roman" w:eastAsia="Times New Roman" w:hAnsi="Times New Roman" w:cs="Times New Roman"/>
          <w:b/>
          <w:bCs/>
          <w:color w:val="333333"/>
          <w:kern w:val="0"/>
          <w:sz w:val="24"/>
          <w:szCs w:val="24"/>
          <w:lang w:eastAsia="en-IN"/>
          <w14:ligatures w14:val="none"/>
        </w:rPr>
        <w:t>Communications security</w:t>
      </w:r>
      <w:r w:rsidRPr="00C90389">
        <w:rPr>
          <w:rFonts w:ascii="Times New Roman" w:eastAsia="Times New Roman" w:hAnsi="Times New Roman" w:cs="Times New Roman"/>
          <w:color w:val="333333"/>
          <w:kern w:val="0"/>
          <w:sz w:val="24"/>
          <w:szCs w:val="24"/>
          <w:lang w:eastAsia="en-IN"/>
          <w14:ligatures w14:val="none"/>
        </w:rPr>
        <w:t>, which encompasses the protection of</w:t>
      </w:r>
      <w:r w:rsidRPr="00C90389">
        <w:rPr>
          <w:rFonts w:ascii="Times New Roman" w:eastAsia="Times New Roman" w:hAnsi="Times New Roman" w:cs="Times New Roman"/>
          <w:b/>
          <w:bCs/>
          <w:color w:val="333333"/>
          <w:kern w:val="0"/>
          <w:sz w:val="24"/>
          <w:szCs w:val="24"/>
          <w:lang w:eastAsia="en-IN"/>
          <w14:ligatures w14:val="none"/>
        </w:rPr>
        <w:t> </w:t>
      </w:r>
      <w:r w:rsidRPr="00C90389">
        <w:rPr>
          <w:rFonts w:ascii="Times New Roman" w:eastAsia="Times New Roman" w:hAnsi="Times New Roman" w:cs="Times New Roman"/>
          <w:color w:val="333333"/>
          <w:kern w:val="0"/>
          <w:sz w:val="24"/>
          <w:szCs w:val="24"/>
          <w:lang w:eastAsia="en-IN"/>
          <w14:ligatures w14:val="none"/>
        </w:rPr>
        <w:t>an organization’s</w:t>
      </w:r>
      <w:r w:rsidRPr="00C90389">
        <w:rPr>
          <w:rFonts w:ascii="Times New Roman" w:eastAsia="Times New Roman" w:hAnsi="Times New Roman" w:cs="Times New Roman"/>
          <w:b/>
          <w:bCs/>
          <w:color w:val="333333"/>
          <w:kern w:val="0"/>
          <w:sz w:val="24"/>
          <w:szCs w:val="24"/>
          <w:lang w:eastAsia="en-IN"/>
          <w14:ligatures w14:val="none"/>
        </w:rPr>
        <w:t> </w:t>
      </w:r>
      <w:r w:rsidRPr="00C90389">
        <w:rPr>
          <w:rFonts w:ascii="Times New Roman" w:eastAsia="Times New Roman" w:hAnsi="Times New Roman" w:cs="Times New Roman"/>
          <w:color w:val="333333"/>
          <w:kern w:val="0"/>
          <w:sz w:val="24"/>
          <w:szCs w:val="24"/>
          <w:lang w:eastAsia="en-IN"/>
          <w14:ligatures w14:val="none"/>
        </w:rPr>
        <w:t>communications media, technology, and content, and its ability to use these tools to achieve the organization’s objectives</w:t>
      </w:r>
    </w:p>
    <w:p w14:paraId="08A1B7CB" w14:textId="77777777" w:rsidR="00C90389" w:rsidRPr="00C90389" w:rsidRDefault="00C90389" w:rsidP="00C90389">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 </w:t>
      </w:r>
    </w:p>
    <w:p w14:paraId="3F149461" w14:textId="77777777" w:rsidR="00C90389" w:rsidRPr="00C90389" w:rsidRDefault="00C90389" w:rsidP="00C90389">
      <w:pPr>
        <w:shd w:val="clear" w:color="auto" w:fill="FFFFFF"/>
        <w:spacing w:after="150" w:line="315" w:lineRule="atLeast"/>
        <w:ind w:left="360" w:hanging="360"/>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o   </w:t>
      </w:r>
      <w:r w:rsidRPr="00C90389">
        <w:rPr>
          <w:rFonts w:ascii="Times New Roman" w:eastAsia="Times New Roman" w:hAnsi="Times New Roman" w:cs="Times New Roman"/>
          <w:b/>
          <w:bCs/>
          <w:color w:val="333333"/>
          <w:kern w:val="0"/>
          <w:sz w:val="24"/>
          <w:szCs w:val="24"/>
          <w:lang w:eastAsia="en-IN"/>
          <w14:ligatures w14:val="none"/>
        </w:rPr>
        <w:t>Network security</w:t>
      </w:r>
      <w:r w:rsidRPr="00C90389">
        <w:rPr>
          <w:rFonts w:ascii="Times New Roman" w:eastAsia="Times New Roman" w:hAnsi="Times New Roman" w:cs="Times New Roman"/>
          <w:color w:val="333333"/>
          <w:kern w:val="0"/>
          <w:sz w:val="24"/>
          <w:szCs w:val="24"/>
          <w:lang w:eastAsia="en-IN"/>
          <w14:ligatures w14:val="none"/>
        </w:rPr>
        <w:t>, which addresses the protection of an organization’s data networking</w:t>
      </w:r>
      <w:r w:rsidRPr="00C90389">
        <w:rPr>
          <w:rFonts w:ascii="Times New Roman" w:eastAsia="Times New Roman" w:hAnsi="Times New Roman" w:cs="Times New Roman"/>
          <w:b/>
          <w:bCs/>
          <w:color w:val="333333"/>
          <w:kern w:val="0"/>
          <w:sz w:val="24"/>
          <w:szCs w:val="24"/>
          <w:lang w:eastAsia="en-IN"/>
          <w14:ligatures w14:val="none"/>
        </w:rPr>
        <w:t> </w:t>
      </w:r>
      <w:r w:rsidRPr="00C90389">
        <w:rPr>
          <w:rFonts w:ascii="Times New Roman" w:eastAsia="Times New Roman" w:hAnsi="Times New Roman" w:cs="Times New Roman"/>
          <w:color w:val="333333"/>
          <w:kern w:val="0"/>
          <w:sz w:val="24"/>
          <w:szCs w:val="24"/>
          <w:lang w:eastAsia="en-IN"/>
          <w14:ligatures w14:val="none"/>
        </w:rPr>
        <w:t>devices, connections, and contents, and the ability to use that network to accomplish the organization’s data communication functions</w:t>
      </w:r>
    </w:p>
    <w:p w14:paraId="138D23F9" w14:textId="77777777" w:rsidR="00C90389" w:rsidRPr="00C90389" w:rsidRDefault="00C90389" w:rsidP="00C90389">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 </w:t>
      </w:r>
    </w:p>
    <w:p w14:paraId="28A9B145" w14:textId="77777777" w:rsidR="00C90389" w:rsidRPr="00C90389" w:rsidRDefault="00C90389" w:rsidP="00C90389">
      <w:pPr>
        <w:shd w:val="clear" w:color="auto" w:fill="FFFFFF"/>
        <w:spacing w:after="150" w:line="315" w:lineRule="atLeast"/>
        <w:ind w:left="360" w:hanging="360"/>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o   </w:t>
      </w:r>
      <w:r w:rsidRPr="00C90389">
        <w:rPr>
          <w:rFonts w:ascii="Times New Roman" w:eastAsia="Times New Roman" w:hAnsi="Times New Roman" w:cs="Times New Roman"/>
          <w:b/>
          <w:bCs/>
          <w:color w:val="333333"/>
          <w:kern w:val="0"/>
          <w:sz w:val="24"/>
          <w:szCs w:val="24"/>
          <w:lang w:eastAsia="en-IN"/>
          <w14:ligatures w14:val="none"/>
        </w:rPr>
        <w:t>Information security </w:t>
      </w:r>
      <w:r w:rsidRPr="00C90389">
        <w:rPr>
          <w:rFonts w:ascii="Times New Roman" w:eastAsia="Times New Roman" w:hAnsi="Times New Roman" w:cs="Times New Roman"/>
          <w:color w:val="333333"/>
          <w:kern w:val="0"/>
          <w:sz w:val="24"/>
          <w:szCs w:val="24"/>
          <w:lang w:eastAsia="en-IN"/>
          <w14:ligatures w14:val="none"/>
        </w:rPr>
        <w:t>includes the broad areas of information security management,</w:t>
      </w:r>
      <w:r w:rsidRPr="00C90389">
        <w:rPr>
          <w:rFonts w:ascii="Times New Roman" w:eastAsia="Times New Roman" w:hAnsi="Times New Roman" w:cs="Times New Roman"/>
          <w:b/>
          <w:bCs/>
          <w:color w:val="333333"/>
          <w:kern w:val="0"/>
          <w:sz w:val="24"/>
          <w:szCs w:val="24"/>
          <w:lang w:eastAsia="en-IN"/>
          <w14:ligatures w14:val="none"/>
        </w:rPr>
        <w:t> </w:t>
      </w:r>
      <w:r w:rsidRPr="00C90389">
        <w:rPr>
          <w:rFonts w:ascii="Times New Roman" w:eastAsia="Times New Roman" w:hAnsi="Times New Roman" w:cs="Times New Roman"/>
          <w:color w:val="333333"/>
          <w:kern w:val="0"/>
          <w:sz w:val="24"/>
          <w:szCs w:val="24"/>
          <w:lang w:eastAsia="en-IN"/>
          <w14:ligatures w14:val="none"/>
        </w:rPr>
        <w:t>computer and data security, and network security.</w:t>
      </w:r>
    </w:p>
    <w:p w14:paraId="1102652F" w14:textId="77777777" w:rsidR="00C90389" w:rsidRPr="00C90389" w:rsidRDefault="00C90389" w:rsidP="00C90389">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 </w:t>
      </w:r>
    </w:p>
    <w:p w14:paraId="23F069A2" w14:textId="77777777" w:rsidR="00C90389" w:rsidRPr="00C90389" w:rsidRDefault="00C90389" w:rsidP="00C90389">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b/>
          <w:bCs/>
          <w:color w:val="333333"/>
          <w:kern w:val="0"/>
          <w:sz w:val="24"/>
          <w:szCs w:val="24"/>
          <w:lang w:eastAsia="en-IN"/>
          <w14:ligatures w14:val="none"/>
        </w:rPr>
        <w:t>Where it has been used?</w:t>
      </w:r>
    </w:p>
    <w:p w14:paraId="5911301C" w14:textId="77777777" w:rsidR="00C90389" w:rsidRPr="00C90389" w:rsidRDefault="00C90389" w:rsidP="00C90389">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 </w:t>
      </w:r>
    </w:p>
    <w:p w14:paraId="036F8E39" w14:textId="77777777" w:rsidR="00C90389" w:rsidRPr="00C90389" w:rsidRDefault="00C90389" w:rsidP="00C90389">
      <w:pPr>
        <w:shd w:val="clear" w:color="auto" w:fill="FFFFFF"/>
        <w:spacing w:after="150" w:line="315" w:lineRule="atLeast"/>
        <w:ind w:left="720" w:hanging="359"/>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ü Governments, military, financial institutions, hospitals, and private businesses.</w:t>
      </w:r>
    </w:p>
    <w:p w14:paraId="69AFD155" w14:textId="77777777" w:rsidR="00C90389" w:rsidRPr="00C90389" w:rsidRDefault="00C90389" w:rsidP="00C90389">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lastRenderedPageBreak/>
        <w:t> </w:t>
      </w:r>
    </w:p>
    <w:p w14:paraId="18FEA5AA" w14:textId="77777777" w:rsidR="00C90389" w:rsidRPr="00C90389" w:rsidRDefault="00C90389" w:rsidP="00C90389">
      <w:pPr>
        <w:shd w:val="clear" w:color="auto" w:fill="FFFFFF"/>
        <w:spacing w:after="150" w:line="315" w:lineRule="atLeast"/>
        <w:ind w:left="720" w:hanging="359"/>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ü Protecting confidential information is a business requirement.</w:t>
      </w:r>
    </w:p>
    <w:p w14:paraId="7C2620ED" w14:textId="77777777" w:rsidR="00C90389" w:rsidRPr="00C90389" w:rsidRDefault="00C90389" w:rsidP="00C90389">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 </w:t>
      </w:r>
    </w:p>
    <w:p w14:paraId="5DCA30D0" w14:textId="77777777" w:rsidR="00C90389" w:rsidRPr="00C90389" w:rsidRDefault="00C90389" w:rsidP="00C90389">
      <w:pPr>
        <w:shd w:val="clear" w:color="auto" w:fill="FFFFFF"/>
        <w:spacing w:after="150" w:line="315" w:lineRule="atLeast"/>
        <w:ind w:left="1"/>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b/>
          <w:bCs/>
          <w:color w:val="333333"/>
          <w:kern w:val="0"/>
          <w:sz w:val="24"/>
          <w:szCs w:val="24"/>
          <w:lang w:eastAsia="en-IN"/>
          <w14:ligatures w14:val="none"/>
        </w:rPr>
        <w:t>Information Security components:</w:t>
      </w:r>
    </w:p>
    <w:p w14:paraId="30BF7A33" w14:textId="77777777" w:rsidR="00C90389" w:rsidRPr="00C90389" w:rsidRDefault="00C90389" w:rsidP="00C90389">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b/>
          <w:bCs/>
          <w:color w:val="333333"/>
          <w:kern w:val="0"/>
          <w:sz w:val="24"/>
          <w:szCs w:val="24"/>
          <w:lang w:eastAsia="en-IN"/>
          <w14:ligatures w14:val="none"/>
        </w:rPr>
        <w:t> </w:t>
      </w:r>
    </w:p>
    <w:p w14:paraId="3CBFB9D0" w14:textId="77777777" w:rsidR="00C90389" w:rsidRPr="00C90389" w:rsidRDefault="00C90389" w:rsidP="00C90389">
      <w:pPr>
        <w:shd w:val="clear" w:color="auto" w:fill="FFFFFF"/>
        <w:spacing w:after="150" w:line="315" w:lineRule="atLeast"/>
        <w:ind w:left="720" w:hanging="359"/>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ü Confidentiality</w:t>
      </w:r>
    </w:p>
    <w:p w14:paraId="22483EC0" w14:textId="77777777" w:rsidR="00C90389" w:rsidRPr="00C90389" w:rsidRDefault="00C90389" w:rsidP="00C90389">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 </w:t>
      </w:r>
    </w:p>
    <w:p w14:paraId="489C0B97" w14:textId="77777777" w:rsidR="00C90389" w:rsidRPr="00C90389" w:rsidRDefault="00C90389" w:rsidP="00C90389">
      <w:pPr>
        <w:shd w:val="clear" w:color="auto" w:fill="FFFFFF"/>
        <w:spacing w:after="150" w:line="315" w:lineRule="atLeast"/>
        <w:ind w:left="720" w:hanging="359"/>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ü Integrity</w:t>
      </w:r>
    </w:p>
    <w:p w14:paraId="25757068" w14:textId="77777777" w:rsidR="00C90389" w:rsidRPr="00C90389" w:rsidRDefault="00C90389" w:rsidP="00C90389">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 </w:t>
      </w:r>
    </w:p>
    <w:p w14:paraId="25660360" w14:textId="77777777" w:rsidR="00C90389" w:rsidRPr="00C90389" w:rsidRDefault="00C90389" w:rsidP="00C90389">
      <w:pPr>
        <w:shd w:val="clear" w:color="auto" w:fill="FFFFFF"/>
        <w:spacing w:after="150" w:line="315" w:lineRule="atLeast"/>
        <w:ind w:left="720" w:hanging="359"/>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ü </w:t>
      </w:r>
      <w:proofErr w:type="gramStart"/>
      <w:r w:rsidRPr="00C90389">
        <w:rPr>
          <w:rFonts w:ascii="Times New Roman" w:eastAsia="Times New Roman" w:hAnsi="Times New Roman" w:cs="Times New Roman"/>
          <w:color w:val="333333"/>
          <w:kern w:val="0"/>
          <w:sz w:val="24"/>
          <w:szCs w:val="24"/>
          <w:lang w:eastAsia="en-IN"/>
          <w14:ligatures w14:val="none"/>
        </w:rPr>
        <w:t>Availability(</w:t>
      </w:r>
      <w:proofErr w:type="gramEnd"/>
      <w:r w:rsidRPr="00C90389">
        <w:rPr>
          <w:rFonts w:ascii="Times New Roman" w:eastAsia="Times New Roman" w:hAnsi="Times New Roman" w:cs="Times New Roman"/>
          <w:color w:val="333333"/>
          <w:kern w:val="0"/>
          <w:sz w:val="24"/>
          <w:szCs w:val="24"/>
          <w:lang w:eastAsia="en-IN"/>
          <w14:ligatures w14:val="none"/>
        </w:rPr>
        <w:t>CIA)</w:t>
      </w:r>
    </w:p>
    <w:p w14:paraId="559C3930" w14:textId="77777777" w:rsidR="00C90389" w:rsidRPr="00C90389" w:rsidRDefault="00C90389" w:rsidP="00C90389">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 </w:t>
      </w:r>
    </w:p>
    <w:p w14:paraId="654AD2EF" w14:textId="77777777" w:rsidR="00C90389" w:rsidRPr="00C90389" w:rsidRDefault="00C90389" w:rsidP="00C90389">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b/>
          <w:bCs/>
          <w:color w:val="333333"/>
          <w:kern w:val="0"/>
          <w:sz w:val="24"/>
          <w:szCs w:val="24"/>
          <w:u w:val="single"/>
          <w:lang w:eastAsia="en-IN"/>
          <w14:ligatures w14:val="none"/>
        </w:rPr>
        <w:t>CIA Triangle</w:t>
      </w:r>
    </w:p>
    <w:p w14:paraId="028AF544" w14:textId="77777777" w:rsidR="00C90389" w:rsidRPr="00C90389" w:rsidRDefault="00C90389" w:rsidP="00C90389">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 </w:t>
      </w:r>
    </w:p>
    <w:p w14:paraId="27EFEE66" w14:textId="77777777" w:rsidR="00C90389" w:rsidRPr="00C90389" w:rsidRDefault="00C90389" w:rsidP="00C90389">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C90389">
        <w:rPr>
          <w:rFonts w:ascii="Times New Roman" w:eastAsia="Times New Roman" w:hAnsi="Times New Roman" w:cs="Times New Roman"/>
          <w:color w:val="333333"/>
          <w:kern w:val="0"/>
          <w:sz w:val="24"/>
          <w:szCs w:val="24"/>
          <w:lang w:eastAsia="en-IN"/>
          <w14:ligatures w14:val="none"/>
        </w:rPr>
        <w:t>The C.I.A. triangle - confidentiality, integrity, and availability - has expanded into a more comprehensive list of critical characteristics of information. At the heart of the study of information security is the concept of policy. Policy, awareness, training, education, and technology are vital concepts for the protection of information and for keeping information systems from danger.</w:t>
      </w:r>
    </w:p>
    <w:p w14:paraId="3A99777B" w14:textId="4B366304" w:rsidR="00C90389" w:rsidRPr="00C90389" w:rsidRDefault="00C90389" w:rsidP="00C90389">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4A09BC">
        <w:rPr>
          <w:rFonts w:ascii="Times New Roman" w:eastAsia="Times New Roman" w:hAnsi="Times New Roman" w:cs="Times New Roman"/>
          <w:noProof/>
          <w:color w:val="333333"/>
          <w:kern w:val="0"/>
          <w:sz w:val="24"/>
          <w:szCs w:val="24"/>
          <w:lang w:eastAsia="en-IN"/>
          <w14:ligatures w14:val="none"/>
        </w:rPr>
        <w:drawing>
          <wp:inline distT="0" distB="0" distL="0" distR="0" wp14:anchorId="089887C8" wp14:editId="33AB3C55">
            <wp:extent cx="5181600" cy="3638550"/>
            <wp:effectExtent l="0" t="0" r="0" b="0"/>
            <wp:docPr id="612215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0" cy="3638550"/>
                    </a:xfrm>
                    <a:prstGeom prst="rect">
                      <a:avLst/>
                    </a:prstGeom>
                    <a:noFill/>
                    <a:ln>
                      <a:noFill/>
                    </a:ln>
                  </pic:spPr>
                </pic:pic>
              </a:graphicData>
            </a:graphic>
          </wp:inline>
        </w:drawing>
      </w:r>
    </w:p>
    <w:p w14:paraId="0112F1B4" w14:textId="18833E58" w:rsidR="00F56395" w:rsidRPr="004A09BC" w:rsidRDefault="007A1055" w:rsidP="004B1525">
      <w:pPr>
        <w:shd w:val="clear" w:color="auto" w:fill="FFFFFF"/>
        <w:spacing w:after="150" w:line="315" w:lineRule="atLeast"/>
        <w:jc w:val="both"/>
        <w:rPr>
          <w:rFonts w:ascii="Times New Roman" w:eastAsia="Times New Roman" w:hAnsi="Times New Roman" w:cs="Times New Roman"/>
          <w:b/>
          <w:bCs/>
          <w:color w:val="333333"/>
          <w:kern w:val="0"/>
          <w:sz w:val="24"/>
          <w:szCs w:val="24"/>
          <w:lang w:eastAsia="en-IN"/>
          <w14:ligatures w14:val="none"/>
        </w:rPr>
      </w:pPr>
      <w:r w:rsidRPr="004A09BC">
        <w:rPr>
          <w:rFonts w:ascii="Times New Roman" w:hAnsi="Times New Roman" w:cs="Times New Roman"/>
          <w:b/>
          <w:bCs/>
          <w:sz w:val="24"/>
          <w:szCs w:val="24"/>
        </w:rPr>
        <w:lastRenderedPageBreak/>
        <w:t>Critical Characteristics of Information</w:t>
      </w:r>
      <w:r w:rsidRPr="004A09BC">
        <w:rPr>
          <w:rFonts w:ascii="Times New Roman" w:hAnsi="Times New Roman" w:cs="Times New Roman"/>
          <w:sz w:val="24"/>
          <w:szCs w:val="24"/>
        </w:rPr>
        <w:t xml:space="preserve"> • The value of information comes from its characteristics: – Confidentiality: self-explanatory – Integrity: (Bitwise) identical to the original – Availability: of info, services, etc. – Authenticity: “it is what it claims to be” – Accuracy: free from mistakes and errors – Utility: self-explanatory – Possession: different from confidentiality</w:t>
      </w:r>
    </w:p>
    <w:p w14:paraId="03F2FD16" w14:textId="77777777" w:rsidR="00E427FB" w:rsidRPr="004A09BC" w:rsidRDefault="00E427FB">
      <w:pPr>
        <w:rPr>
          <w:rFonts w:ascii="Times New Roman" w:hAnsi="Times New Roman" w:cs="Times New Roman"/>
          <w:sz w:val="24"/>
          <w:szCs w:val="24"/>
        </w:rPr>
      </w:pPr>
    </w:p>
    <w:p w14:paraId="488DAB89" w14:textId="77777777" w:rsidR="00E427FB" w:rsidRPr="00E427FB" w:rsidRDefault="00E427FB" w:rsidP="00E427FB">
      <w:pPr>
        <w:spacing w:after="600" w:line="450" w:lineRule="atLeast"/>
        <w:rPr>
          <w:rFonts w:ascii="Times New Roman" w:eastAsia="Times New Roman" w:hAnsi="Times New Roman" w:cs="Times New Roman"/>
          <w:color w:val="000000"/>
          <w:kern w:val="0"/>
          <w:sz w:val="24"/>
          <w:szCs w:val="24"/>
          <w:lang w:eastAsia="en-IN"/>
          <w14:ligatures w14:val="none"/>
        </w:rPr>
      </w:pPr>
      <w:r w:rsidRPr="00E427FB">
        <w:rPr>
          <w:rFonts w:ascii="Times New Roman" w:eastAsia="Times New Roman" w:hAnsi="Times New Roman" w:cs="Times New Roman"/>
          <w:b/>
          <w:bCs/>
          <w:color w:val="000000"/>
          <w:kern w:val="0"/>
          <w:sz w:val="24"/>
          <w:szCs w:val="24"/>
          <w:u w:val="single"/>
          <w:lang w:eastAsia="en-IN"/>
          <w14:ligatures w14:val="none"/>
        </w:rPr>
        <w:t>There are three components of information security</w:t>
      </w:r>
      <w:r w:rsidRPr="00E427FB">
        <w:rPr>
          <w:rFonts w:ascii="Times New Roman" w:eastAsia="Times New Roman" w:hAnsi="Times New Roman" w:cs="Times New Roman"/>
          <w:color w:val="000000"/>
          <w:kern w:val="0"/>
          <w:sz w:val="24"/>
          <w:szCs w:val="24"/>
          <w:lang w:eastAsia="en-IN"/>
          <w14:ligatures w14:val="none"/>
        </w:rPr>
        <w:t>, otherwise known as the CIA triad. They guide organizations on protecting important data through those three pillars of data security:</w:t>
      </w:r>
    </w:p>
    <w:p w14:paraId="7DFA7F2E" w14:textId="77777777" w:rsidR="00E427FB" w:rsidRPr="00E427FB" w:rsidRDefault="00E427FB" w:rsidP="00E427FB">
      <w:pPr>
        <w:spacing w:after="150" w:line="360" w:lineRule="atLeast"/>
        <w:outlineLvl w:val="2"/>
        <w:rPr>
          <w:rFonts w:ascii="Times New Roman" w:eastAsia="Times New Roman" w:hAnsi="Times New Roman" w:cs="Times New Roman"/>
          <w:b/>
          <w:bCs/>
          <w:color w:val="FFFFFF"/>
          <w:spacing w:val="12"/>
          <w:kern w:val="0"/>
          <w:sz w:val="24"/>
          <w:szCs w:val="24"/>
          <w:lang w:eastAsia="en-IN"/>
          <w14:ligatures w14:val="none"/>
        </w:rPr>
      </w:pPr>
      <w:r w:rsidRPr="00E427FB">
        <w:rPr>
          <w:rFonts w:ascii="Times New Roman" w:eastAsia="Times New Roman" w:hAnsi="Times New Roman" w:cs="Times New Roman"/>
          <w:b/>
          <w:bCs/>
          <w:color w:val="FFFFFF"/>
          <w:spacing w:val="12"/>
          <w:kern w:val="0"/>
          <w:sz w:val="24"/>
          <w:szCs w:val="24"/>
          <w:lang w:eastAsia="en-IN"/>
          <w14:ligatures w14:val="none"/>
        </w:rPr>
        <w:t>Sign up for our newsletter!!</w:t>
      </w:r>
    </w:p>
    <w:p w14:paraId="0DEE14CE" w14:textId="77777777" w:rsidR="00E427FB" w:rsidRPr="00E427FB" w:rsidRDefault="00E427FB" w:rsidP="00E427FB">
      <w:pPr>
        <w:pBdr>
          <w:bottom w:val="single" w:sz="6" w:space="1" w:color="auto"/>
        </w:pBdr>
        <w:spacing w:after="0" w:line="240" w:lineRule="auto"/>
        <w:jc w:val="center"/>
        <w:rPr>
          <w:rFonts w:ascii="Times New Roman" w:eastAsia="Times New Roman" w:hAnsi="Times New Roman" w:cs="Times New Roman"/>
          <w:vanish/>
          <w:kern w:val="0"/>
          <w:sz w:val="24"/>
          <w:szCs w:val="24"/>
          <w:lang w:eastAsia="en-IN"/>
          <w14:ligatures w14:val="none"/>
        </w:rPr>
      </w:pPr>
      <w:r w:rsidRPr="00E427FB">
        <w:rPr>
          <w:rFonts w:ascii="Times New Roman" w:eastAsia="Times New Roman" w:hAnsi="Times New Roman" w:cs="Times New Roman"/>
          <w:vanish/>
          <w:kern w:val="0"/>
          <w:sz w:val="24"/>
          <w:szCs w:val="24"/>
          <w:lang w:eastAsia="en-IN"/>
          <w14:ligatures w14:val="none"/>
        </w:rPr>
        <w:t>Top of Form</w:t>
      </w:r>
    </w:p>
    <w:p w14:paraId="01A0D784" w14:textId="77777777" w:rsidR="00E427FB" w:rsidRPr="00E427FB" w:rsidRDefault="00E427FB" w:rsidP="00E427FB">
      <w:pPr>
        <w:pBdr>
          <w:top w:val="single" w:sz="6" w:space="1" w:color="auto"/>
        </w:pBdr>
        <w:spacing w:after="0" w:line="240" w:lineRule="auto"/>
        <w:jc w:val="center"/>
        <w:rPr>
          <w:rFonts w:ascii="Times New Roman" w:eastAsia="Times New Roman" w:hAnsi="Times New Roman" w:cs="Times New Roman"/>
          <w:vanish/>
          <w:kern w:val="0"/>
          <w:sz w:val="24"/>
          <w:szCs w:val="24"/>
          <w:lang w:eastAsia="en-IN"/>
          <w14:ligatures w14:val="none"/>
        </w:rPr>
      </w:pPr>
      <w:r w:rsidRPr="00E427FB">
        <w:rPr>
          <w:rFonts w:ascii="Times New Roman" w:eastAsia="Times New Roman" w:hAnsi="Times New Roman" w:cs="Times New Roman"/>
          <w:vanish/>
          <w:kern w:val="0"/>
          <w:sz w:val="24"/>
          <w:szCs w:val="24"/>
          <w:lang w:eastAsia="en-IN"/>
          <w14:ligatures w14:val="none"/>
        </w:rPr>
        <w:t>Bottom of Form</w:t>
      </w:r>
    </w:p>
    <w:p w14:paraId="12788AAB" w14:textId="77777777" w:rsidR="00E427FB" w:rsidRPr="00E427FB" w:rsidRDefault="00E427FB" w:rsidP="00E427FB">
      <w:pPr>
        <w:numPr>
          <w:ilvl w:val="0"/>
          <w:numId w:val="1"/>
        </w:numPr>
        <w:spacing w:after="600" w:line="450" w:lineRule="atLeast"/>
        <w:rPr>
          <w:rFonts w:ascii="Times New Roman" w:eastAsia="Times New Roman" w:hAnsi="Times New Roman" w:cs="Times New Roman"/>
          <w:color w:val="000000"/>
          <w:kern w:val="0"/>
          <w:sz w:val="24"/>
          <w:szCs w:val="24"/>
          <w:lang w:eastAsia="en-IN"/>
          <w14:ligatures w14:val="none"/>
        </w:rPr>
      </w:pPr>
      <w:r w:rsidRPr="00E427FB">
        <w:rPr>
          <w:rFonts w:ascii="Times New Roman" w:eastAsia="Times New Roman" w:hAnsi="Times New Roman" w:cs="Times New Roman"/>
          <w:color w:val="000000"/>
          <w:kern w:val="0"/>
          <w:sz w:val="24"/>
          <w:szCs w:val="24"/>
          <w:lang w:eastAsia="en-IN"/>
          <w14:ligatures w14:val="none"/>
        </w:rPr>
        <w:t>Confidentiality</w:t>
      </w:r>
    </w:p>
    <w:p w14:paraId="356C7FF0" w14:textId="77777777" w:rsidR="00E427FB" w:rsidRPr="00E427FB" w:rsidRDefault="00E427FB" w:rsidP="00E427FB">
      <w:pPr>
        <w:numPr>
          <w:ilvl w:val="0"/>
          <w:numId w:val="1"/>
        </w:numPr>
        <w:spacing w:after="600" w:line="450" w:lineRule="atLeast"/>
        <w:rPr>
          <w:rFonts w:ascii="Times New Roman" w:eastAsia="Times New Roman" w:hAnsi="Times New Roman" w:cs="Times New Roman"/>
          <w:color w:val="000000"/>
          <w:kern w:val="0"/>
          <w:sz w:val="24"/>
          <w:szCs w:val="24"/>
          <w:lang w:eastAsia="en-IN"/>
          <w14:ligatures w14:val="none"/>
        </w:rPr>
      </w:pPr>
      <w:r w:rsidRPr="00E427FB">
        <w:rPr>
          <w:rFonts w:ascii="Times New Roman" w:eastAsia="Times New Roman" w:hAnsi="Times New Roman" w:cs="Times New Roman"/>
          <w:color w:val="000000"/>
          <w:kern w:val="0"/>
          <w:sz w:val="24"/>
          <w:szCs w:val="24"/>
          <w:lang w:eastAsia="en-IN"/>
          <w14:ligatures w14:val="none"/>
        </w:rPr>
        <w:t>Integrity</w:t>
      </w:r>
    </w:p>
    <w:p w14:paraId="1E74F9E9" w14:textId="77777777" w:rsidR="00E427FB" w:rsidRPr="00E427FB" w:rsidRDefault="00E427FB" w:rsidP="00E427FB">
      <w:pPr>
        <w:numPr>
          <w:ilvl w:val="0"/>
          <w:numId w:val="1"/>
        </w:numPr>
        <w:spacing w:after="600" w:line="450" w:lineRule="atLeast"/>
        <w:rPr>
          <w:rFonts w:ascii="Times New Roman" w:eastAsia="Times New Roman" w:hAnsi="Times New Roman" w:cs="Times New Roman"/>
          <w:color w:val="000000"/>
          <w:kern w:val="0"/>
          <w:sz w:val="24"/>
          <w:szCs w:val="24"/>
          <w:lang w:eastAsia="en-IN"/>
          <w14:ligatures w14:val="none"/>
        </w:rPr>
      </w:pPr>
      <w:r w:rsidRPr="00E427FB">
        <w:rPr>
          <w:rFonts w:ascii="Times New Roman" w:eastAsia="Times New Roman" w:hAnsi="Times New Roman" w:cs="Times New Roman"/>
          <w:color w:val="000000"/>
          <w:kern w:val="0"/>
          <w:sz w:val="24"/>
          <w:szCs w:val="24"/>
          <w:lang w:eastAsia="en-IN"/>
          <w14:ligatures w14:val="none"/>
        </w:rPr>
        <w:t>Availability</w:t>
      </w:r>
    </w:p>
    <w:p w14:paraId="08A42807" w14:textId="77777777" w:rsidR="00E427FB" w:rsidRPr="00E427FB" w:rsidRDefault="00E427FB" w:rsidP="00E427FB">
      <w:pPr>
        <w:spacing w:after="0" w:line="450" w:lineRule="atLeast"/>
        <w:rPr>
          <w:rFonts w:ascii="Times New Roman" w:eastAsia="Times New Roman" w:hAnsi="Times New Roman" w:cs="Times New Roman"/>
          <w:color w:val="000000"/>
          <w:kern w:val="0"/>
          <w:sz w:val="24"/>
          <w:szCs w:val="24"/>
          <w:lang w:eastAsia="en-IN"/>
          <w14:ligatures w14:val="none"/>
        </w:rPr>
      </w:pPr>
      <w:r w:rsidRPr="00E427FB">
        <w:rPr>
          <w:rFonts w:ascii="Times New Roman" w:eastAsia="Times New Roman" w:hAnsi="Times New Roman" w:cs="Times New Roman"/>
          <w:color w:val="000000"/>
          <w:kern w:val="0"/>
          <w:sz w:val="24"/>
          <w:szCs w:val="24"/>
          <w:lang w:eastAsia="en-IN"/>
          <w14:ligatures w14:val="none"/>
        </w:rPr>
        <w:t>The </w:t>
      </w:r>
      <w:hyperlink r:id="rId6" w:tgtFrame="_blank" w:history="1">
        <w:r w:rsidRPr="00E427FB">
          <w:rPr>
            <w:rFonts w:ascii="Times New Roman" w:eastAsia="Times New Roman" w:hAnsi="Times New Roman" w:cs="Times New Roman"/>
            <w:color w:val="113CED"/>
            <w:kern w:val="0"/>
            <w:sz w:val="24"/>
            <w:szCs w:val="24"/>
            <w:lang w:eastAsia="en-IN"/>
            <w14:ligatures w14:val="none"/>
          </w:rPr>
          <w:t>CIA triad</w:t>
        </w:r>
      </w:hyperlink>
      <w:r w:rsidRPr="00E427FB">
        <w:rPr>
          <w:rFonts w:ascii="Times New Roman" w:eastAsia="Times New Roman" w:hAnsi="Times New Roman" w:cs="Times New Roman"/>
          <w:color w:val="000000"/>
          <w:kern w:val="0"/>
          <w:sz w:val="24"/>
          <w:szCs w:val="24"/>
          <w:lang w:eastAsia="en-IN"/>
          <w14:ligatures w14:val="none"/>
        </w:rPr>
        <w:t> is a framework for safeguarding data and is a fundamental cybersecurity standard.</w:t>
      </w:r>
    </w:p>
    <w:p w14:paraId="1CA059DB" w14:textId="4D550F84" w:rsidR="00E427FB" w:rsidRPr="00E427FB" w:rsidRDefault="00E427FB" w:rsidP="00E427FB">
      <w:pPr>
        <w:spacing w:after="600" w:line="450" w:lineRule="atLeast"/>
        <w:rPr>
          <w:rFonts w:ascii="Times New Roman" w:eastAsia="Times New Roman" w:hAnsi="Times New Roman" w:cs="Times New Roman"/>
          <w:color w:val="000000"/>
          <w:kern w:val="0"/>
          <w:sz w:val="24"/>
          <w:szCs w:val="24"/>
          <w:lang w:eastAsia="en-IN"/>
          <w14:ligatures w14:val="none"/>
        </w:rPr>
      </w:pPr>
    </w:p>
    <w:p w14:paraId="46A41BF5" w14:textId="77777777" w:rsidR="00E427FB" w:rsidRPr="00E427FB" w:rsidRDefault="00E427FB" w:rsidP="00E427FB">
      <w:pPr>
        <w:spacing w:after="600" w:line="450" w:lineRule="atLeast"/>
        <w:rPr>
          <w:rFonts w:ascii="Times New Roman" w:eastAsia="Times New Roman" w:hAnsi="Times New Roman" w:cs="Times New Roman"/>
          <w:color w:val="000000"/>
          <w:kern w:val="0"/>
          <w:sz w:val="24"/>
          <w:szCs w:val="24"/>
          <w:lang w:eastAsia="en-IN"/>
          <w14:ligatures w14:val="none"/>
        </w:rPr>
      </w:pPr>
      <w:r w:rsidRPr="00E427FB">
        <w:rPr>
          <w:rFonts w:ascii="Times New Roman" w:eastAsia="Times New Roman" w:hAnsi="Times New Roman" w:cs="Times New Roman"/>
          <w:color w:val="000000"/>
          <w:kern w:val="0"/>
          <w:sz w:val="24"/>
          <w:szCs w:val="24"/>
          <w:lang w:eastAsia="en-IN"/>
          <w14:ligatures w14:val="none"/>
        </w:rPr>
        <w:t>The three elements of the CIA triad are confidentiality, integrity, and availability. These three aspects of information security work together to give your organization more comprehensive security strategies that protect sensitive information from multiple attack vectors.</w:t>
      </w:r>
    </w:p>
    <w:p w14:paraId="20D157C1" w14:textId="77777777" w:rsidR="00E427FB" w:rsidRPr="00E427FB" w:rsidRDefault="00E427FB" w:rsidP="00E427FB">
      <w:pPr>
        <w:spacing w:after="600" w:line="450" w:lineRule="atLeast"/>
        <w:rPr>
          <w:rFonts w:ascii="Times New Roman" w:eastAsia="Times New Roman" w:hAnsi="Times New Roman" w:cs="Times New Roman"/>
          <w:color w:val="000000"/>
          <w:kern w:val="0"/>
          <w:sz w:val="24"/>
          <w:szCs w:val="24"/>
          <w:lang w:eastAsia="en-IN"/>
          <w14:ligatures w14:val="none"/>
        </w:rPr>
      </w:pPr>
      <w:proofErr w:type="gramStart"/>
      <w:r w:rsidRPr="00E427FB">
        <w:rPr>
          <w:rFonts w:ascii="Times New Roman" w:eastAsia="Times New Roman" w:hAnsi="Times New Roman" w:cs="Times New Roman"/>
          <w:color w:val="000000"/>
          <w:kern w:val="0"/>
          <w:sz w:val="24"/>
          <w:szCs w:val="24"/>
          <w:lang w:eastAsia="en-IN"/>
          <w14:ligatures w14:val="none"/>
        </w:rPr>
        <w:t>Let’s</w:t>
      </w:r>
      <w:proofErr w:type="gramEnd"/>
      <w:r w:rsidRPr="00E427FB">
        <w:rPr>
          <w:rFonts w:ascii="Times New Roman" w:eastAsia="Times New Roman" w:hAnsi="Times New Roman" w:cs="Times New Roman"/>
          <w:color w:val="000000"/>
          <w:kern w:val="0"/>
          <w:sz w:val="24"/>
          <w:szCs w:val="24"/>
          <w:lang w:eastAsia="en-IN"/>
          <w14:ligatures w14:val="none"/>
        </w:rPr>
        <w:t xml:space="preserve"> take a deeper look into each of these pillars and how they fit into the full CIA triad.</w:t>
      </w:r>
    </w:p>
    <w:p w14:paraId="1A20411C" w14:textId="77777777" w:rsidR="00E427FB" w:rsidRPr="00E427FB" w:rsidRDefault="00E427FB" w:rsidP="00E427FB">
      <w:pPr>
        <w:spacing w:after="0" w:line="240" w:lineRule="auto"/>
        <w:outlineLvl w:val="2"/>
        <w:rPr>
          <w:rFonts w:ascii="Times New Roman" w:eastAsia="Times New Roman" w:hAnsi="Times New Roman" w:cs="Times New Roman"/>
          <w:b/>
          <w:bCs/>
          <w:color w:val="000000"/>
          <w:kern w:val="0"/>
          <w:sz w:val="24"/>
          <w:szCs w:val="24"/>
          <w:lang w:eastAsia="en-IN"/>
          <w14:ligatures w14:val="none"/>
        </w:rPr>
      </w:pPr>
      <w:r w:rsidRPr="00E427FB">
        <w:rPr>
          <w:rFonts w:ascii="Times New Roman" w:eastAsia="Times New Roman" w:hAnsi="Times New Roman" w:cs="Times New Roman"/>
          <w:b/>
          <w:bCs/>
          <w:color w:val="000000"/>
          <w:kern w:val="0"/>
          <w:sz w:val="24"/>
          <w:szCs w:val="24"/>
          <w:lang w:eastAsia="en-IN"/>
          <w14:ligatures w14:val="none"/>
        </w:rPr>
        <w:t>1. Confidentiality</w:t>
      </w:r>
    </w:p>
    <w:p w14:paraId="626E9946" w14:textId="77777777" w:rsidR="00E427FB" w:rsidRPr="00E427FB" w:rsidRDefault="00E427FB" w:rsidP="00E427FB">
      <w:pPr>
        <w:spacing w:after="600" w:line="450" w:lineRule="atLeast"/>
        <w:rPr>
          <w:rFonts w:ascii="Times New Roman" w:eastAsia="Times New Roman" w:hAnsi="Times New Roman" w:cs="Times New Roman"/>
          <w:color w:val="000000"/>
          <w:kern w:val="0"/>
          <w:sz w:val="24"/>
          <w:szCs w:val="24"/>
          <w:lang w:eastAsia="en-IN"/>
          <w14:ligatures w14:val="none"/>
        </w:rPr>
      </w:pPr>
      <w:r w:rsidRPr="00E427FB">
        <w:rPr>
          <w:rFonts w:ascii="Times New Roman" w:eastAsia="Times New Roman" w:hAnsi="Times New Roman" w:cs="Times New Roman"/>
          <w:color w:val="000000"/>
          <w:kern w:val="0"/>
          <w:sz w:val="24"/>
          <w:szCs w:val="24"/>
          <w:lang w:eastAsia="en-IN"/>
          <w14:ligatures w14:val="none"/>
        </w:rPr>
        <w:t xml:space="preserve">Data confidentiality means that data should only be available to those with authorized access. In your organization, employees need easy access to the data and information that they </w:t>
      </w:r>
      <w:r w:rsidRPr="00E427FB">
        <w:rPr>
          <w:rFonts w:ascii="Times New Roman" w:eastAsia="Times New Roman" w:hAnsi="Times New Roman" w:cs="Times New Roman"/>
          <w:color w:val="000000"/>
          <w:kern w:val="0"/>
          <w:sz w:val="24"/>
          <w:szCs w:val="24"/>
          <w:lang w:eastAsia="en-IN"/>
          <w14:ligatures w14:val="none"/>
        </w:rPr>
        <w:lastRenderedPageBreak/>
        <w:t xml:space="preserve">require to do their job. Keeping data confidential, though, means that employees only have access to the data </w:t>
      </w:r>
      <w:proofErr w:type="gramStart"/>
      <w:r w:rsidRPr="00E427FB">
        <w:rPr>
          <w:rFonts w:ascii="Times New Roman" w:eastAsia="Times New Roman" w:hAnsi="Times New Roman" w:cs="Times New Roman"/>
          <w:color w:val="000000"/>
          <w:kern w:val="0"/>
          <w:sz w:val="24"/>
          <w:szCs w:val="24"/>
          <w:lang w:eastAsia="en-IN"/>
          <w14:ligatures w14:val="none"/>
        </w:rPr>
        <w:t>that’s</w:t>
      </w:r>
      <w:proofErr w:type="gramEnd"/>
      <w:r w:rsidRPr="00E427FB">
        <w:rPr>
          <w:rFonts w:ascii="Times New Roman" w:eastAsia="Times New Roman" w:hAnsi="Times New Roman" w:cs="Times New Roman"/>
          <w:color w:val="000000"/>
          <w:kern w:val="0"/>
          <w:sz w:val="24"/>
          <w:szCs w:val="24"/>
          <w:lang w:eastAsia="en-IN"/>
          <w14:ligatures w14:val="none"/>
        </w:rPr>
        <w:t xml:space="preserve"> they absolutely need.</w:t>
      </w:r>
    </w:p>
    <w:p w14:paraId="47FB04EC" w14:textId="77777777" w:rsidR="00E427FB" w:rsidRPr="00E427FB" w:rsidRDefault="00E427FB" w:rsidP="00E427FB">
      <w:pPr>
        <w:spacing w:after="600" w:line="450" w:lineRule="atLeast"/>
        <w:rPr>
          <w:rFonts w:ascii="Times New Roman" w:eastAsia="Times New Roman" w:hAnsi="Times New Roman" w:cs="Times New Roman"/>
          <w:color w:val="000000"/>
          <w:kern w:val="0"/>
          <w:sz w:val="24"/>
          <w:szCs w:val="24"/>
          <w:lang w:eastAsia="en-IN"/>
          <w14:ligatures w14:val="none"/>
        </w:rPr>
      </w:pPr>
      <w:r w:rsidRPr="00E427FB">
        <w:rPr>
          <w:rFonts w:ascii="Times New Roman" w:eastAsia="Times New Roman" w:hAnsi="Times New Roman" w:cs="Times New Roman"/>
          <w:color w:val="000000"/>
          <w:kern w:val="0"/>
          <w:sz w:val="24"/>
          <w:szCs w:val="24"/>
          <w:lang w:eastAsia="en-IN"/>
          <w14:ligatures w14:val="none"/>
        </w:rPr>
        <w:t>Limiting how many people have access to different data sets improves your organization's ability to keep sensitive information confidential.</w:t>
      </w:r>
    </w:p>
    <w:p w14:paraId="03F89A32" w14:textId="77777777" w:rsidR="00E427FB" w:rsidRPr="00E427FB" w:rsidRDefault="00E427FB" w:rsidP="00E427FB">
      <w:pPr>
        <w:spacing w:after="0" w:line="450" w:lineRule="atLeast"/>
        <w:rPr>
          <w:rFonts w:ascii="Times New Roman" w:eastAsia="Times New Roman" w:hAnsi="Times New Roman" w:cs="Times New Roman"/>
          <w:color w:val="000000"/>
          <w:kern w:val="0"/>
          <w:sz w:val="24"/>
          <w:szCs w:val="24"/>
          <w:lang w:eastAsia="en-IN"/>
          <w14:ligatures w14:val="none"/>
        </w:rPr>
      </w:pPr>
      <w:r w:rsidRPr="00E427FB">
        <w:rPr>
          <w:rFonts w:ascii="Times New Roman" w:eastAsia="Times New Roman" w:hAnsi="Times New Roman" w:cs="Times New Roman"/>
          <w:color w:val="000000"/>
          <w:kern w:val="0"/>
          <w:sz w:val="24"/>
          <w:szCs w:val="24"/>
          <w:lang w:eastAsia="en-IN"/>
          <w14:ligatures w14:val="none"/>
        </w:rPr>
        <w:t>Data confidentiality is also a major consideration in </w:t>
      </w:r>
      <w:hyperlink r:id="rId7" w:tgtFrame="_blank" w:history="1">
        <w:r w:rsidRPr="00E427FB">
          <w:rPr>
            <w:rFonts w:ascii="Times New Roman" w:eastAsia="Times New Roman" w:hAnsi="Times New Roman" w:cs="Times New Roman"/>
            <w:color w:val="113CED"/>
            <w:kern w:val="0"/>
            <w:sz w:val="24"/>
            <w:szCs w:val="24"/>
            <w:lang w:eastAsia="en-IN"/>
            <w14:ligatures w14:val="none"/>
          </w:rPr>
          <w:t>identity and access management</w:t>
        </w:r>
      </w:hyperlink>
      <w:r w:rsidRPr="00E427FB">
        <w:rPr>
          <w:rFonts w:ascii="Times New Roman" w:eastAsia="Times New Roman" w:hAnsi="Times New Roman" w:cs="Times New Roman"/>
          <w:color w:val="000000"/>
          <w:kern w:val="0"/>
          <w:sz w:val="24"/>
          <w:szCs w:val="24"/>
          <w:lang w:eastAsia="en-IN"/>
          <w14:ligatures w14:val="none"/>
        </w:rPr>
        <w:t> standards.</w:t>
      </w:r>
    </w:p>
    <w:p w14:paraId="73401613" w14:textId="77777777" w:rsidR="00E427FB" w:rsidRPr="00E427FB" w:rsidRDefault="00E427FB" w:rsidP="00E427FB">
      <w:pPr>
        <w:spacing w:after="0" w:line="450" w:lineRule="atLeast"/>
        <w:rPr>
          <w:rFonts w:ascii="Times New Roman" w:eastAsia="Times New Roman" w:hAnsi="Times New Roman" w:cs="Times New Roman"/>
          <w:color w:val="000000"/>
          <w:kern w:val="0"/>
          <w:sz w:val="24"/>
          <w:szCs w:val="24"/>
          <w:lang w:eastAsia="en-IN"/>
          <w14:ligatures w14:val="none"/>
        </w:rPr>
      </w:pPr>
      <w:r w:rsidRPr="00E427FB">
        <w:rPr>
          <w:rFonts w:ascii="Times New Roman" w:eastAsia="Times New Roman" w:hAnsi="Times New Roman" w:cs="Times New Roman"/>
          <w:color w:val="000000"/>
          <w:kern w:val="0"/>
          <w:sz w:val="24"/>
          <w:szCs w:val="24"/>
          <w:lang w:eastAsia="en-IN"/>
          <w14:ligatures w14:val="none"/>
        </w:rPr>
        <w:t>To achieve confidentiality, businesses can take advantage of data encryption technology and implement </w:t>
      </w:r>
      <w:hyperlink r:id="rId8" w:tgtFrame="_blank" w:history="1">
        <w:r w:rsidRPr="00E427FB">
          <w:rPr>
            <w:rFonts w:ascii="Times New Roman" w:eastAsia="Times New Roman" w:hAnsi="Times New Roman" w:cs="Times New Roman"/>
            <w:color w:val="113CED"/>
            <w:kern w:val="0"/>
            <w:sz w:val="24"/>
            <w:szCs w:val="24"/>
            <w:lang w:eastAsia="en-IN"/>
            <w14:ligatures w14:val="none"/>
          </w:rPr>
          <w:t>MFA (multi-factor authentication)</w:t>
        </w:r>
      </w:hyperlink>
      <w:r w:rsidRPr="00E427FB">
        <w:rPr>
          <w:rFonts w:ascii="Times New Roman" w:eastAsia="Times New Roman" w:hAnsi="Times New Roman" w:cs="Times New Roman"/>
          <w:color w:val="000000"/>
          <w:kern w:val="0"/>
          <w:sz w:val="24"/>
          <w:szCs w:val="24"/>
          <w:lang w:eastAsia="en-IN"/>
          <w14:ligatures w14:val="none"/>
        </w:rPr>
        <w:t>. Data encryption is the process of “scrambling” data to make it unreadable until it is delivered to the right person or user, at which point a decryption key is used.</w:t>
      </w:r>
    </w:p>
    <w:p w14:paraId="7C9BD3A8" w14:textId="77777777" w:rsidR="00E427FB" w:rsidRPr="00E427FB" w:rsidRDefault="00E427FB" w:rsidP="00E427FB">
      <w:pPr>
        <w:spacing w:after="600" w:line="450" w:lineRule="atLeast"/>
        <w:rPr>
          <w:rFonts w:ascii="Times New Roman" w:eastAsia="Times New Roman" w:hAnsi="Times New Roman" w:cs="Times New Roman"/>
          <w:color w:val="000000"/>
          <w:kern w:val="0"/>
          <w:sz w:val="24"/>
          <w:szCs w:val="24"/>
          <w:lang w:eastAsia="en-IN"/>
          <w14:ligatures w14:val="none"/>
        </w:rPr>
      </w:pPr>
      <w:r w:rsidRPr="00E427FB">
        <w:rPr>
          <w:rFonts w:ascii="Times New Roman" w:eastAsia="Times New Roman" w:hAnsi="Times New Roman" w:cs="Times New Roman"/>
          <w:color w:val="000000"/>
          <w:kern w:val="0"/>
          <w:sz w:val="24"/>
          <w:szCs w:val="24"/>
          <w:lang w:eastAsia="en-IN"/>
          <w14:ligatures w14:val="none"/>
        </w:rPr>
        <w:t>MFA requires a user to validate their identity through multiple methods, such as using a code delivered to a device or a biometric like a fingerprint.</w:t>
      </w:r>
    </w:p>
    <w:p w14:paraId="0113BE82" w14:textId="37788B2C" w:rsidR="00E427FB" w:rsidRPr="00E427FB" w:rsidRDefault="00E427FB" w:rsidP="00E427FB">
      <w:pPr>
        <w:spacing w:after="600" w:line="450" w:lineRule="atLeast"/>
        <w:rPr>
          <w:rFonts w:ascii="Times New Roman" w:eastAsia="Times New Roman" w:hAnsi="Times New Roman" w:cs="Times New Roman"/>
          <w:color w:val="000000"/>
          <w:kern w:val="0"/>
          <w:sz w:val="24"/>
          <w:szCs w:val="24"/>
          <w:lang w:eastAsia="en-IN"/>
          <w14:ligatures w14:val="none"/>
        </w:rPr>
      </w:pPr>
    </w:p>
    <w:p w14:paraId="6D80390C" w14:textId="77777777" w:rsidR="00E427FB" w:rsidRPr="00E427FB" w:rsidRDefault="00E427FB" w:rsidP="00E427FB">
      <w:pPr>
        <w:spacing w:after="0" w:line="240" w:lineRule="auto"/>
        <w:outlineLvl w:val="2"/>
        <w:rPr>
          <w:rFonts w:ascii="Times New Roman" w:eastAsia="Times New Roman" w:hAnsi="Times New Roman" w:cs="Times New Roman"/>
          <w:b/>
          <w:bCs/>
          <w:color w:val="000000"/>
          <w:kern w:val="0"/>
          <w:sz w:val="24"/>
          <w:szCs w:val="24"/>
          <w:lang w:eastAsia="en-IN"/>
          <w14:ligatures w14:val="none"/>
        </w:rPr>
      </w:pPr>
      <w:r w:rsidRPr="00E427FB">
        <w:rPr>
          <w:rFonts w:ascii="Times New Roman" w:eastAsia="Times New Roman" w:hAnsi="Times New Roman" w:cs="Times New Roman"/>
          <w:b/>
          <w:bCs/>
          <w:color w:val="000000"/>
          <w:kern w:val="0"/>
          <w:sz w:val="24"/>
          <w:szCs w:val="24"/>
          <w:lang w:eastAsia="en-IN"/>
          <w14:ligatures w14:val="none"/>
        </w:rPr>
        <w:t>2. Integrity</w:t>
      </w:r>
    </w:p>
    <w:p w14:paraId="6B19678F" w14:textId="77777777" w:rsidR="00E427FB" w:rsidRPr="00E427FB" w:rsidRDefault="00E427FB" w:rsidP="00E427FB">
      <w:pPr>
        <w:spacing w:after="600" w:line="450" w:lineRule="atLeast"/>
        <w:rPr>
          <w:rFonts w:ascii="Times New Roman" w:eastAsia="Times New Roman" w:hAnsi="Times New Roman" w:cs="Times New Roman"/>
          <w:color w:val="000000"/>
          <w:kern w:val="0"/>
          <w:sz w:val="24"/>
          <w:szCs w:val="24"/>
          <w:lang w:eastAsia="en-IN"/>
          <w14:ligatures w14:val="none"/>
        </w:rPr>
      </w:pPr>
      <w:r w:rsidRPr="00E427FB">
        <w:rPr>
          <w:rFonts w:ascii="Times New Roman" w:eastAsia="Times New Roman" w:hAnsi="Times New Roman" w:cs="Times New Roman"/>
          <w:color w:val="000000"/>
          <w:kern w:val="0"/>
          <w:sz w:val="24"/>
          <w:szCs w:val="24"/>
          <w:lang w:eastAsia="en-IN"/>
          <w14:ligatures w14:val="none"/>
        </w:rPr>
        <w:t>Data integrity means information should be intact, complete, and accurate.</w:t>
      </w:r>
    </w:p>
    <w:p w14:paraId="48A6DB66" w14:textId="77777777" w:rsidR="00E427FB" w:rsidRPr="00E427FB" w:rsidRDefault="00E427FB" w:rsidP="00E427FB">
      <w:pPr>
        <w:spacing w:after="0" w:line="450" w:lineRule="atLeast"/>
        <w:rPr>
          <w:rFonts w:ascii="Times New Roman" w:eastAsia="Times New Roman" w:hAnsi="Times New Roman" w:cs="Times New Roman"/>
          <w:color w:val="000000"/>
          <w:kern w:val="0"/>
          <w:sz w:val="24"/>
          <w:szCs w:val="24"/>
          <w:lang w:eastAsia="en-IN"/>
          <w14:ligatures w14:val="none"/>
        </w:rPr>
      </w:pPr>
      <w:r w:rsidRPr="00E427FB">
        <w:rPr>
          <w:rFonts w:ascii="Times New Roman" w:eastAsia="Times New Roman" w:hAnsi="Times New Roman" w:cs="Times New Roman"/>
          <w:color w:val="000000"/>
          <w:kern w:val="0"/>
          <w:sz w:val="24"/>
          <w:szCs w:val="24"/>
          <w:lang w:eastAsia="en-IN"/>
          <w14:ligatures w14:val="none"/>
        </w:rPr>
        <w:t>To ensure data integrity, businesses can maintain and optimize their IT infrastructure, back up their data, and create a </w:t>
      </w:r>
      <w:hyperlink r:id="rId9" w:tgtFrame="_blank" w:history="1">
        <w:r w:rsidRPr="00E427FB">
          <w:rPr>
            <w:rFonts w:ascii="Times New Roman" w:eastAsia="Times New Roman" w:hAnsi="Times New Roman" w:cs="Times New Roman"/>
            <w:color w:val="113CED"/>
            <w:kern w:val="0"/>
            <w:sz w:val="24"/>
            <w:szCs w:val="24"/>
            <w:lang w:eastAsia="en-IN"/>
            <w14:ligatures w14:val="none"/>
          </w:rPr>
          <w:t>data loss prevention plan</w:t>
        </w:r>
      </w:hyperlink>
      <w:r w:rsidRPr="00E427FB">
        <w:rPr>
          <w:rFonts w:ascii="Times New Roman" w:eastAsia="Times New Roman" w:hAnsi="Times New Roman" w:cs="Times New Roman"/>
          <w:color w:val="000000"/>
          <w:kern w:val="0"/>
          <w:sz w:val="24"/>
          <w:szCs w:val="24"/>
          <w:lang w:eastAsia="en-IN"/>
          <w14:ligatures w14:val="none"/>
        </w:rPr>
        <w:t> that protects them in case of a severe data breach.</w:t>
      </w:r>
    </w:p>
    <w:p w14:paraId="443BBB09" w14:textId="77777777" w:rsidR="00E427FB" w:rsidRPr="00E427FB" w:rsidRDefault="00E427FB" w:rsidP="00E427FB">
      <w:pPr>
        <w:spacing w:after="600" w:line="450" w:lineRule="atLeast"/>
        <w:rPr>
          <w:rFonts w:ascii="Times New Roman" w:eastAsia="Times New Roman" w:hAnsi="Times New Roman" w:cs="Times New Roman"/>
          <w:color w:val="000000"/>
          <w:kern w:val="0"/>
          <w:sz w:val="24"/>
          <w:szCs w:val="24"/>
          <w:lang w:eastAsia="en-IN"/>
          <w14:ligatures w14:val="none"/>
        </w:rPr>
      </w:pPr>
      <w:r w:rsidRPr="00E427FB">
        <w:rPr>
          <w:rFonts w:ascii="Times New Roman" w:eastAsia="Times New Roman" w:hAnsi="Times New Roman" w:cs="Times New Roman"/>
          <w:color w:val="000000"/>
          <w:kern w:val="0"/>
          <w:sz w:val="24"/>
          <w:szCs w:val="24"/>
          <w:lang w:eastAsia="en-IN"/>
          <w14:ligatures w14:val="none"/>
        </w:rPr>
        <w:t>Data integrity is crucial for employees who use insights drawn from that data in their day-to-day decision making. In turn, data integrity is critical for organizations who are looking to remain efficient, measure things like productivity, and want to develop a competitive edge.</w:t>
      </w:r>
    </w:p>
    <w:p w14:paraId="42832016" w14:textId="77777777" w:rsidR="00E427FB" w:rsidRPr="00E427FB" w:rsidRDefault="00E427FB" w:rsidP="00E427FB">
      <w:pPr>
        <w:spacing w:after="600" w:line="450" w:lineRule="atLeast"/>
        <w:rPr>
          <w:rFonts w:ascii="Times New Roman" w:eastAsia="Times New Roman" w:hAnsi="Times New Roman" w:cs="Times New Roman"/>
          <w:color w:val="000000"/>
          <w:kern w:val="0"/>
          <w:sz w:val="24"/>
          <w:szCs w:val="24"/>
          <w:lang w:eastAsia="en-IN"/>
          <w14:ligatures w14:val="none"/>
        </w:rPr>
      </w:pPr>
      <w:r w:rsidRPr="00E427FB">
        <w:rPr>
          <w:rFonts w:ascii="Times New Roman" w:eastAsia="Times New Roman" w:hAnsi="Times New Roman" w:cs="Times New Roman"/>
          <w:color w:val="000000"/>
          <w:kern w:val="0"/>
          <w:sz w:val="24"/>
          <w:szCs w:val="24"/>
          <w:lang w:eastAsia="en-IN"/>
          <w14:ligatures w14:val="none"/>
        </w:rPr>
        <w:t xml:space="preserve">If your data is corrupt, modified without authorization, or otherwise inaccurate </w:t>
      </w:r>
      <w:proofErr w:type="gramStart"/>
      <w:r w:rsidRPr="00E427FB">
        <w:rPr>
          <w:rFonts w:ascii="Times New Roman" w:eastAsia="Times New Roman" w:hAnsi="Times New Roman" w:cs="Times New Roman"/>
          <w:color w:val="000000"/>
          <w:kern w:val="0"/>
          <w:sz w:val="24"/>
          <w:szCs w:val="24"/>
          <w:lang w:eastAsia="en-IN"/>
          <w14:ligatures w14:val="none"/>
        </w:rPr>
        <w:t>you’ll</w:t>
      </w:r>
      <w:proofErr w:type="gramEnd"/>
      <w:r w:rsidRPr="00E427FB">
        <w:rPr>
          <w:rFonts w:ascii="Times New Roman" w:eastAsia="Times New Roman" w:hAnsi="Times New Roman" w:cs="Times New Roman"/>
          <w:color w:val="000000"/>
          <w:kern w:val="0"/>
          <w:sz w:val="24"/>
          <w:szCs w:val="24"/>
          <w:lang w:eastAsia="en-IN"/>
          <w14:ligatures w14:val="none"/>
        </w:rPr>
        <w:t xml:space="preserve"> have no real way of knowing if what your business is doing is working.</w:t>
      </w:r>
    </w:p>
    <w:p w14:paraId="3B72C156" w14:textId="77777777" w:rsidR="00E427FB" w:rsidRPr="00E427FB" w:rsidRDefault="00E427FB" w:rsidP="00E427FB">
      <w:pPr>
        <w:spacing w:after="0" w:line="240" w:lineRule="auto"/>
        <w:outlineLvl w:val="2"/>
        <w:rPr>
          <w:rFonts w:ascii="Times New Roman" w:eastAsia="Times New Roman" w:hAnsi="Times New Roman" w:cs="Times New Roman"/>
          <w:b/>
          <w:bCs/>
          <w:color w:val="000000"/>
          <w:kern w:val="0"/>
          <w:sz w:val="24"/>
          <w:szCs w:val="24"/>
          <w:lang w:eastAsia="en-IN"/>
          <w14:ligatures w14:val="none"/>
        </w:rPr>
      </w:pPr>
      <w:r w:rsidRPr="00E427FB">
        <w:rPr>
          <w:rFonts w:ascii="Times New Roman" w:eastAsia="Times New Roman" w:hAnsi="Times New Roman" w:cs="Times New Roman"/>
          <w:b/>
          <w:bCs/>
          <w:color w:val="000000"/>
          <w:kern w:val="0"/>
          <w:sz w:val="24"/>
          <w:szCs w:val="24"/>
          <w:lang w:eastAsia="en-IN"/>
          <w14:ligatures w14:val="none"/>
        </w:rPr>
        <w:lastRenderedPageBreak/>
        <w:t>3. Availability</w:t>
      </w:r>
    </w:p>
    <w:p w14:paraId="3C6FD5D0" w14:textId="77777777" w:rsidR="00E427FB" w:rsidRPr="00E427FB" w:rsidRDefault="00E427FB" w:rsidP="00E427FB">
      <w:pPr>
        <w:spacing w:after="600" w:line="450" w:lineRule="atLeast"/>
        <w:rPr>
          <w:rFonts w:ascii="Times New Roman" w:eastAsia="Times New Roman" w:hAnsi="Times New Roman" w:cs="Times New Roman"/>
          <w:color w:val="000000"/>
          <w:kern w:val="0"/>
          <w:sz w:val="24"/>
          <w:szCs w:val="24"/>
          <w:lang w:eastAsia="en-IN"/>
          <w14:ligatures w14:val="none"/>
        </w:rPr>
      </w:pPr>
      <w:r w:rsidRPr="00E427FB">
        <w:rPr>
          <w:rFonts w:ascii="Times New Roman" w:eastAsia="Times New Roman" w:hAnsi="Times New Roman" w:cs="Times New Roman"/>
          <w:color w:val="000000"/>
          <w:kern w:val="0"/>
          <w:sz w:val="24"/>
          <w:szCs w:val="24"/>
          <w:lang w:eastAsia="en-IN"/>
          <w14:ligatures w14:val="none"/>
        </w:rPr>
        <w:t>The last of the three CIA components of information security is data availability. Data availability means that a network, system, and necessary devices are ready to use as intended by authorized personnel.</w:t>
      </w:r>
    </w:p>
    <w:p w14:paraId="296A50AD" w14:textId="77777777" w:rsidR="00E427FB" w:rsidRPr="00E427FB" w:rsidRDefault="00E427FB" w:rsidP="00E427FB">
      <w:pPr>
        <w:spacing w:after="600" w:line="450" w:lineRule="atLeast"/>
        <w:rPr>
          <w:rFonts w:ascii="Times New Roman" w:eastAsia="Times New Roman" w:hAnsi="Times New Roman" w:cs="Times New Roman"/>
          <w:color w:val="000000"/>
          <w:kern w:val="0"/>
          <w:sz w:val="24"/>
          <w:szCs w:val="24"/>
          <w:lang w:eastAsia="en-IN"/>
          <w14:ligatures w14:val="none"/>
        </w:rPr>
      </w:pPr>
      <w:r w:rsidRPr="00E427FB">
        <w:rPr>
          <w:rFonts w:ascii="Times New Roman" w:eastAsia="Times New Roman" w:hAnsi="Times New Roman" w:cs="Times New Roman"/>
          <w:color w:val="000000"/>
          <w:kern w:val="0"/>
          <w:sz w:val="24"/>
          <w:szCs w:val="24"/>
          <w:lang w:eastAsia="en-IN"/>
          <w14:ligatures w14:val="none"/>
        </w:rPr>
        <w:t>Essentially, data availability refers to your employees' ability to access the data they need at any given moment without delay. There are several factors that can hinder access to data, even for authorized users – especially in the era of cloud technology wherein so much data is hosted off-site.</w:t>
      </w:r>
    </w:p>
    <w:p w14:paraId="6EA5B497" w14:textId="77777777" w:rsidR="00E427FB" w:rsidRPr="00E427FB" w:rsidRDefault="00E427FB" w:rsidP="00E427FB">
      <w:pPr>
        <w:spacing w:after="600" w:line="450" w:lineRule="atLeast"/>
        <w:rPr>
          <w:rFonts w:ascii="Times New Roman" w:eastAsia="Times New Roman" w:hAnsi="Times New Roman" w:cs="Times New Roman"/>
          <w:color w:val="000000"/>
          <w:kern w:val="0"/>
          <w:sz w:val="24"/>
          <w:szCs w:val="24"/>
          <w:lang w:eastAsia="en-IN"/>
          <w14:ligatures w14:val="none"/>
        </w:rPr>
      </w:pPr>
      <w:r w:rsidRPr="00E427FB">
        <w:rPr>
          <w:rFonts w:ascii="Times New Roman" w:eastAsia="Times New Roman" w:hAnsi="Times New Roman" w:cs="Times New Roman"/>
          <w:color w:val="000000"/>
          <w:kern w:val="0"/>
          <w:sz w:val="24"/>
          <w:szCs w:val="24"/>
          <w:lang w:eastAsia="en-IN"/>
          <w14:ligatures w14:val="none"/>
        </w:rPr>
        <w:t>Cyberattacks, data leaks, and even neglected IT tech stacks can lead to delays in accessing data, or worse, non-operational downtime.</w:t>
      </w:r>
    </w:p>
    <w:p w14:paraId="660E0A73" w14:textId="77777777" w:rsidR="00E427FB" w:rsidRPr="00E427FB" w:rsidRDefault="00E427FB" w:rsidP="00E427FB">
      <w:pPr>
        <w:spacing w:after="600" w:line="450" w:lineRule="atLeast"/>
        <w:rPr>
          <w:rFonts w:ascii="Times New Roman" w:eastAsia="Times New Roman" w:hAnsi="Times New Roman" w:cs="Times New Roman"/>
          <w:color w:val="000000"/>
          <w:kern w:val="0"/>
          <w:sz w:val="24"/>
          <w:szCs w:val="24"/>
          <w:lang w:eastAsia="en-IN"/>
          <w14:ligatures w14:val="none"/>
        </w:rPr>
      </w:pPr>
      <w:r w:rsidRPr="00E427FB">
        <w:rPr>
          <w:rFonts w:ascii="Times New Roman" w:eastAsia="Times New Roman" w:hAnsi="Times New Roman" w:cs="Times New Roman"/>
          <w:color w:val="000000"/>
          <w:kern w:val="0"/>
          <w:sz w:val="24"/>
          <w:szCs w:val="24"/>
          <w:lang w:eastAsia="en-IN"/>
          <w14:ligatures w14:val="none"/>
        </w:rPr>
        <w:t>By prioritizing information security as a core aspect of your cybersecurity strategy, you can drastically improve the employee experience and the overall security of your network.</w:t>
      </w:r>
    </w:p>
    <w:p w14:paraId="4797B205"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b/>
          <w:bCs/>
          <w:color w:val="333333"/>
          <w:kern w:val="0"/>
          <w:sz w:val="24"/>
          <w:szCs w:val="24"/>
          <w:lang w:eastAsia="en-IN"/>
          <w14:ligatures w14:val="none"/>
        </w:rPr>
        <w:t>SECURING COMPONENTS</w:t>
      </w:r>
    </w:p>
    <w:p w14:paraId="21955664"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 </w:t>
      </w:r>
    </w:p>
    <w:p w14:paraId="791FF55E" w14:textId="77777777" w:rsidR="008149BA" w:rsidRPr="008149BA" w:rsidRDefault="008149BA" w:rsidP="008149BA">
      <w:pPr>
        <w:shd w:val="clear" w:color="auto" w:fill="FFFFFF"/>
        <w:spacing w:after="150" w:line="315" w:lineRule="atLeast"/>
        <w:ind w:left="720"/>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Protecting the components from potential misuse and abuse by unauthorized users.</w:t>
      </w:r>
    </w:p>
    <w:p w14:paraId="5A151C72"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 </w:t>
      </w:r>
    </w:p>
    <w:p w14:paraId="76F120A5" w14:textId="77777777" w:rsidR="008149BA" w:rsidRPr="008149BA" w:rsidRDefault="008149BA" w:rsidP="008149BA">
      <w:pPr>
        <w:shd w:val="clear" w:color="auto" w:fill="FFFFFF"/>
        <w:spacing w:after="150" w:line="315" w:lineRule="atLeast"/>
        <w:ind w:left="360"/>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ü </w:t>
      </w:r>
      <w:r w:rsidRPr="008149BA">
        <w:rPr>
          <w:rFonts w:ascii="Times New Roman" w:eastAsia="Times New Roman" w:hAnsi="Times New Roman" w:cs="Times New Roman"/>
          <w:b/>
          <w:bCs/>
          <w:color w:val="333333"/>
          <w:kern w:val="0"/>
          <w:sz w:val="24"/>
          <w:szCs w:val="24"/>
          <w:lang w:eastAsia="en-IN"/>
          <w14:ligatures w14:val="none"/>
        </w:rPr>
        <w:t>Subject of an attack</w:t>
      </w:r>
    </w:p>
    <w:p w14:paraId="1B7E54FA"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 </w:t>
      </w:r>
    </w:p>
    <w:p w14:paraId="588EB82F" w14:textId="77777777" w:rsidR="008149BA" w:rsidRPr="008149BA" w:rsidRDefault="008149BA" w:rsidP="008149BA">
      <w:pPr>
        <w:shd w:val="clear" w:color="auto" w:fill="FFFFFF"/>
        <w:spacing w:after="150" w:line="315" w:lineRule="atLeast"/>
        <w:ind w:left="1440"/>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Computer is used as an active tool to conduct the attack.</w:t>
      </w:r>
    </w:p>
    <w:p w14:paraId="763CDA35"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 </w:t>
      </w:r>
    </w:p>
    <w:p w14:paraId="178C1C1E" w14:textId="77777777" w:rsidR="008149BA" w:rsidRPr="008149BA" w:rsidRDefault="008149BA" w:rsidP="008149BA">
      <w:pPr>
        <w:shd w:val="clear" w:color="auto" w:fill="FFFFFF"/>
        <w:spacing w:after="150" w:line="315" w:lineRule="atLeast"/>
        <w:ind w:left="360"/>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ü </w:t>
      </w:r>
      <w:r w:rsidRPr="008149BA">
        <w:rPr>
          <w:rFonts w:ascii="Times New Roman" w:eastAsia="Times New Roman" w:hAnsi="Times New Roman" w:cs="Times New Roman"/>
          <w:b/>
          <w:bCs/>
          <w:color w:val="333333"/>
          <w:kern w:val="0"/>
          <w:sz w:val="24"/>
          <w:szCs w:val="24"/>
          <w:lang w:eastAsia="en-IN"/>
          <w14:ligatures w14:val="none"/>
        </w:rPr>
        <w:t>Object of an attack</w:t>
      </w:r>
    </w:p>
    <w:p w14:paraId="751F5DEC"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 </w:t>
      </w:r>
    </w:p>
    <w:p w14:paraId="4F631B52" w14:textId="77777777" w:rsidR="008149BA" w:rsidRPr="008149BA" w:rsidRDefault="008149BA" w:rsidP="008149BA">
      <w:pPr>
        <w:shd w:val="clear" w:color="auto" w:fill="FFFFFF"/>
        <w:spacing w:after="150" w:line="315" w:lineRule="atLeast"/>
        <w:ind w:left="1440"/>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Computer itself is the entity being attacked</w:t>
      </w:r>
    </w:p>
    <w:p w14:paraId="281C0AE8"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 </w:t>
      </w:r>
    </w:p>
    <w:p w14:paraId="56DB3242"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b/>
          <w:bCs/>
          <w:color w:val="333333"/>
          <w:kern w:val="0"/>
          <w:sz w:val="24"/>
          <w:szCs w:val="24"/>
          <w:lang w:eastAsia="en-IN"/>
          <w14:ligatures w14:val="none"/>
        </w:rPr>
        <w:t>Two types of attacks:</w:t>
      </w:r>
    </w:p>
    <w:p w14:paraId="3223EEDC"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lastRenderedPageBreak/>
        <w:t> </w:t>
      </w:r>
    </w:p>
    <w:p w14:paraId="278F4271" w14:textId="77777777" w:rsidR="008149BA" w:rsidRPr="008149BA" w:rsidRDefault="008149BA" w:rsidP="008149BA">
      <w:pPr>
        <w:shd w:val="clear" w:color="auto" w:fill="FFFFFF"/>
        <w:spacing w:after="150" w:line="315" w:lineRule="atLeast"/>
        <w:ind w:left="2880" w:hanging="360"/>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b/>
          <w:bCs/>
          <w:color w:val="333333"/>
          <w:kern w:val="0"/>
          <w:sz w:val="24"/>
          <w:szCs w:val="24"/>
          <w:lang w:eastAsia="en-IN"/>
          <w14:ligatures w14:val="none"/>
        </w:rPr>
        <w:t>1.</w:t>
      </w:r>
      <w:r w:rsidRPr="008149BA">
        <w:rPr>
          <w:rFonts w:ascii="Times New Roman" w:eastAsia="Times New Roman" w:hAnsi="Times New Roman" w:cs="Times New Roman"/>
          <w:color w:val="333333"/>
          <w:kern w:val="0"/>
          <w:sz w:val="24"/>
          <w:szCs w:val="24"/>
          <w:lang w:eastAsia="en-IN"/>
          <w14:ligatures w14:val="none"/>
        </w:rPr>
        <w:t>     </w:t>
      </w:r>
      <w:r w:rsidRPr="008149BA">
        <w:rPr>
          <w:rFonts w:ascii="Times New Roman" w:eastAsia="Times New Roman" w:hAnsi="Times New Roman" w:cs="Times New Roman"/>
          <w:b/>
          <w:bCs/>
          <w:color w:val="333333"/>
          <w:kern w:val="0"/>
          <w:sz w:val="24"/>
          <w:szCs w:val="24"/>
          <w:lang w:eastAsia="en-IN"/>
          <w14:ligatures w14:val="none"/>
        </w:rPr>
        <w:t>Direct attack</w:t>
      </w:r>
    </w:p>
    <w:p w14:paraId="3DF4BEB2"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b/>
          <w:bCs/>
          <w:color w:val="333333"/>
          <w:kern w:val="0"/>
          <w:sz w:val="24"/>
          <w:szCs w:val="24"/>
          <w:lang w:eastAsia="en-IN"/>
          <w14:ligatures w14:val="none"/>
        </w:rPr>
        <w:t> </w:t>
      </w:r>
    </w:p>
    <w:p w14:paraId="71447DBD" w14:textId="77777777" w:rsidR="008149BA" w:rsidRPr="008149BA" w:rsidRDefault="008149BA" w:rsidP="008149BA">
      <w:pPr>
        <w:shd w:val="clear" w:color="auto" w:fill="FFFFFF"/>
        <w:spacing w:after="150" w:line="315" w:lineRule="atLeast"/>
        <w:ind w:left="2880" w:hanging="360"/>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b/>
          <w:bCs/>
          <w:color w:val="333333"/>
          <w:kern w:val="0"/>
          <w:sz w:val="24"/>
          <w:szCs w:val="24"/>
          <w:lang w:eastAsia="en-IN"/>
          <w14:ligatures w14:val="none"/>
        </w:rPr>
        <w:t>2.</w:t>
      </w:r>
      <w:r w:rsidRPr="008149BA">
        <w:rPr>
          <w:rFonts w:ascii="Times New Roman" w:eastAsia="Times New Roman" w:hAnsi="Times New Roman" w:cs="Times New Roman"/>
          <w:color w:val="333333"/>
          <w:kern w:val="0"/>
          <w:sz w:val="24"/>
          <w:szCs w:val="24"/>
          <w:lang w:eastAsia="en-IN"/>
          <w14:ligatures w14:val="none"/>
        </w:rPr>
        <w:t>     </w:t>
      </w:r>
      <w:r w:rsidRPr="008149BA">
        <w:rPr>
          <w:rFonts w:ascii="Times New Roman" w:eastAsia="Times New Roman" w:hAnsi="Times New Roman" w:cs="Times New Roman"/>
          <w:b/>
          <w:bCs/>
          <w:color w:val="333333"/>
          <w:kern w:val="0"/>
          <w:sz w:val="24"/>
          <w:szCs w:val="24"/>
          <w:lang w:eastAsia="en-IN"/>
          <w14:ligatures w14:val="none"/>
        </w:rPr>
        <w:t>Indirect attack</w:t>
      </w:r>
    </w:p>
    <w:p w14:paraId="6B98BC03" w14:textId="00D9340F"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4A09BC">
        <w:rPr>
          <w:rFonts w:ascii="Times New Roman" w:eastAsia="Times New Roman" w:hAnsi="Times New Roman" w:cs="Times New Roman"/>
          <w:noProof/>
          <w:color w:val="333333"/>
          <w:kern w:val="0"/>
          <w:sz w:val="24"/>
          <w:szCs w:val="24"/>
          <w:lang w:eastAsia="en-IN"/>
          <w14:ligatures w14:val="none"/>
        </w:rPr>
        <w:drawing>
          <wp:inline distT="0" distB="0" distL="0" distR="0" wp14:anchorId="37BF7928" wp14:editId="759C1B88">
            <wp:extent cx="5511800" cy="3327400"/>
            <wp:effectExtent l="0" t="0" r="0" b="0"/>
            <wp:docPr id="12108320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800" cy="3327400"/>
                    </a:xfrm>
                    <a:prstGeom prst="rect">
                      <a:avLst/>
                    </a:prstGeom>
                    <a:noFill/>
                    <a:ln>
                      <a:noFill/>
                    </a:ln>
                  </pic:spPr>
                </pic:pic>
              </a:graphicData>
            </a:graphic>
          </wp:inline>
        </w:drawing>
      </w:r>
    </w:p>
    <w:p w14:paraId="5D719EC6" w14:textId="77777777" w:rsidR="008149BA" w:rsidRPr="008149BA" w:rsidRDefault="008149BA" w:rsidP="008149BA">
      <w:pPr>
        <w:shd w:val="clear" w:color="auto" w:fill="FFFFFF"/>
        <w:spacing w:after="150" w:line="315" w:lineRule="atLeast"/>
        <w:ind w:left="360"/>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b/>
          <w:bCs/>
          <w:color w:val="333333"/>
          <w:kern w:val="0"/>
          <w:sz w:val="24"/>
          <w:szCs w:val="24"/>
          <w:lang w:eastAsia="en-IN"/>
          <w14:ligatures w14:val="none"/>
        </w:rPr>
        <w:t>1.</w:t>
      </w:r>
      <w:r w:rsidRPr="008149BA">
        <w:rPr>
          <w:rFonts w:ascii="Times New Roman" w:eastAsia="Times New Roman" w:hAnsi="Times New Roman" w:cs="Times New Roman"/>
          <w:color w:val="333333"/>
          <w:kern w:val="0"/>
          <w:sz w:val="24"/>
          <w:szCs w:val="24"/>
          <w:lang w:eastAsia="en-IN"/>
          <w14:ligatures w14:val="none"/>
        </w:rPr>
        <w:t>  </w:t>
      </w:r>
      <w:r w:rsidRPr="008149BA">
        <w:rPr>
          <w:rFonts w:ascii="Times New Roman" w:eastAsia="Times New Roman" w:hAnsi="Times New Roman" w:cs="Times New Roman"/>
          <w:b/>
          <w:bCs/>
          <w:color w:val="333333"/>
          <w:kern w:val="0"/>
          <w:sz w:val="24"/>
          <w:szCs w:val="24"/>
          <w:lang w:eastAsia="en-IN"/>
          <w14:ligatures w14:val="none"/>
        </w:rPr>
        <w:t>Direct attack</w:t>
      </w:r>
    </w:p>
    <w:p w14:paraId="6AE4EA1E"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 </w:t>
      </w:r>
    </w:p>
    <w:p w14:paraId="6AF67915" w14:textId="77777777" w:rsidR="008149BA" w:rsidRPr="008149BA" w:rsidRDefault="008149BA" w:rsidP="008149BA">
      <w:pPr>
        <w:shd w:val="clear" w:color="auto" w:fill="FFFFFF"/>
        <w:spacing w:after="150" w:line="315" w:lineRule="atLeast"/>
        <w:ind w:left="360" w:firstLine="1321"/>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 xml:space="preserve">When a Hacker uses his personal computer to break into a </w:t>
      </w:r>
      <w:proofErr w:type="gramStart"/>
      <w:r w:rsidRPr="008149BA">
        <w:rPr>
          <w:rFonts w:ascii="Times New Roman" w:eastAsia="Times New Roman" w:hAnsi="Times New Roman" w:cs="Times New Roman"/>
          <w:color w:val="333333"/>
          <w:kern w:val="0"/>
          <w:sz w:val="24"/>
          <w:szCs w:val="24"/>
          <w:lang w:eastAsia="en-IN"/>
          <w14:ligatures w14:val="none"/>
        </w:rPr>
        <w:t>system.[</w:t>
      </w:r>
      <w:proofErr w:type="gramEnd"/>
      <w:r w:rsidRPr="008149BA">
        <w:rPr>
          <w:rFonts w:ascii="Times New Roman" w:eastAsia="Times New Roman" w:hAnsi="Times New Roman" w:cs="Times New Roman"/>
          <w:color w:val="333333"/>
          <w:kern w:val="0"/>
          <w:sz w:val="24"/>
          <w:szCs w:val="24"/>
          <w:lang w:eastAsia="en-IN"/>
          <w14:ligatures w14:val="none"/>
        </w:rPr>
        <w:t>Originate from the threat itself]</w:t>
      </w:r>
    </w:p>
    <w:p w14:paraId="0C9001F5"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 </w:t>
      </w:r>
    </w:p>
    <w:p w14:paraId="0BA7DA11" w14:textId="77777777" w:rsidR="008149BA" w:rsidRPr="008149BA" w:rsidRDefault="008149BA" w:rsidP="008149BA">
      <w:pPr>
        <w:shd w:val="clear" w:color="auto" w:fill="FFFFFF"/>
        <w:spacing w:after="150" w:line="315" w:lineRule="atLeast"/>
        <w:ind w:left="360"/>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b/>
          <w:bCs/>
          <w:color w:val="333333"/>
          <w:kern w:val="0"/>
          <w:sz w:val="24"/>
          <w:szCs w:val="24"/>
          <w:lang w:eastAsia="en-IN"/>
          <w14:ligatures w14:val="none"/>
        </w:rPr>
        <w:t>2.</w:t>
      </w:r>
      <w:r w:rsidRPr="008149BA">
        <w:rPr>
          <w:rFonts w:ascii="Times New Roman" w:eastAsia="Times New Roman" w:hAnsi="Times New Roman" w:cs="Times New Roman"/>
          <w:color w:val="333333"/>
          <w:kern w:val="0"/>
          <w:sz w:val="24"/>
          <w:szCs w:val="24"/>
          <w:lang w:eastAsia="en-IN"/>
          <w14:ligatures w14:val="none"/>
        </w:rPr>
        <w:t>  </w:t>
      </w:r>
      <w:r w:rsidRPr="008149BA">
        <w:rPr>
          <w:rFonts w:ascii="Times New Roman" w:eastAsia="Times New Roman" w:hAnsi="Times New Roman" w:cs="Times New Roman"/>
          <w:b/>
          <w:bCs/>
          <w:color w:val="333333"/>
          <w:kern w:val="0"/>
          <w:sz w:val="24"/>
          <w:szCs w:val="24"/>
          <w:lang w:eastAsia="en-IN"/>
          <w14:ligatures w14:val="none"/>
        </w:rPr>
        <w:t>Indirect attack</w:t>
      </w:r>
    </w:p>
    <w:p w14:paraId="41656B48"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 </w:t>
      </w:r>
    </w:p>
    <w:p w14:paraId="6AD19055" w14:textId="77777777" w:rsidR="008149BA" w:rsidRPr="008149BA" w:rsidRDefault="008149BA" w:rsidP="008149BA">
      <w:pPr>
        <w:shd w:val="clear" w:color="auto" w:fill="FFFFFF"/>
        <w:spacing w:after="150" w:line="315" w:lineRule="atLeast"/>
        <w:ind w:left="1620"/>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When a system is compromised and used to attack other system.</w:t>
      </w:r>
    </w:p>
    <w:p w14:paraId="049AEB4B"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 </w:t>
      </w:r>
    </w:p>
    <w:p w14:paraId="46414AA0" w14:textId="77777777" w:rsidR="008149BA" w:rsidRPr="008149BA" w:rsidRDefault="008149BA" w:rsidP="008149BA">
      <w:pPr>
        <w:shd w:val="clear" w:color="auto" w:fill="FFFFFF"/>
        <w:spacing w:after="150" w:line="315" w:lineRule="atLeast"/>
        <w:ind w:left="360"/>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[Originate from a system or resource that itself has been attacked, and is malfunctioning or working under the control of a threat].</w:t>
      </w:r>
    </w:p>
    <w:p w14:paraId="51D8C6AC"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 </w:t>
      </w:r>
    </w:p>
    <w:p w14:paraId="044A9991" w14:textId="77777777" w:rsidR="008149BA" w:rsidRPr="008149BA" w:rsidRDefault="008149BA" w:rsidP="008149BA">
      <w:pPr>
        <w:shd w:val="clear" w:color="auto" w:fill="FFFFFF"/>
        <w:spacing w:after="150" w:line="315" w:lineRule="atLeast"/>
        <w:ind w:left="360" w:firstLine="1261"/>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 xml:space="preserve">A computer can, therefore, be both the subject and object of an attack </w:t>
      </w:r>
      <w:proofErr w:type="gramStart"/>
      <w:r w:rsidRPr="008149BA">
        <w:rPr>
          <w:rFonts w:ascii="Times New Roman" w:eastAsia="Times New Roman" w:hAnsi="Times New Roman" w:cs="Times New Roman"/>
          <w:color w:val="333333"/>
          <w:kern w:val="0"/>
          <w:sz w:val="24"/>
          <w:szCs w:val="24"/>
          <w:lang w:eastAsia="en-IN"/>
          <w14:ligatures w14:val="none"/>
        </w:rPr>
        <w:t>when ,for</w:t>
      </w:r>
      <w:proofErr w:type="gramEnd"/>
      <w:r w:rsidRPr="008149BA">
        <w:rPr>
          <w:rFonts w:ascii="Times New Roman" w:eastAsia="Times New Roman" w:hAnsi="Times New Roman" w:cs="Times New Roman"/>
          <w:color w:val="333333"/>
          <w:kern w:val="0"/>
          <w:sz w:val="24"/>
          <w:szCs w:val="24"/>
          <w:lang w:eastAsia="en-IN"/>
          <w14:ligatures w14:val="none"/>
        </w:rPr>
        <w:t xml:space="preserve"> example, it is first the object of an attack and then compromised and used to attack other systems, at which point it becomes the subject of an attack.</w:t>
      </w:r>
    </w:p>
    <w:p w14:paraId="3CF2046D"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 </w:t>
      </w:r>
    </w:p>
    <w:p w14:paraId="2BA09EA5"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p>
    <w:p w14:paraId="4BF2D9A3"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p>
    <w:p w14:paraId="3E9416CF"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p>
    <w:p w14:paraId="523BDFCF"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p>
    <w:p w14:paraId="5E05F585"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b/>
          <w:bCs/>
          <w:color w:val="333333"/>
          <w:kern w:val="0"/>
          <w:sz w:val="24"/>
          <w:szCs w:val="24"/>
          <w:lang w:eastAsia="en-IN"/>
          <w14:ligatures w14:val="none"/>
        </w:rPr>
        <w:t>BALANCING INFORMATION SECURITY AND ACCESS</w:t>
      </w:r>
    </w:p>
    <w:p w14:paraId="25A8C9AF"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b/>
          <w:bCs/>
          <w:color w:val="333333"/>
          <w:kern w:val="0"/>
          <w:sz w:val="24"/>
          <w:szCs w:val="24"/>
          <w:lang w:eastAsia="en-IN"/>
          <w14:ligatures w14:val="none"/>
        </w:rPr>
        <w:t> </w:t>
      </w:r>
    </w:p>
    <w:p w14:paraId="0958796B" w14:textId="77777777" w:rsidR="006F742A" w:rsidRPr="004A09BC" w:rsidRDefault="006F742A" w:rsidP="006F742A">
      <w:pPr>
        <w:rPr>
          <w:rFonts w:ascii="Times New Roman" w:hAnsi="Times New Roman" w:cs="Times New Roman"/>
          <w:sz w:val="24"/>
          <w:szCs w:val="24"/>
        </w:rPr>
      </w:pPr>
      <w:r w:rsidRPr="004A09BC">
        <w:rPr>
          <w:rFonts w:ascii="Times New Roman" w:hAnsi="Times New Roman" w:cs="Times New Roman"/>
          <w:sz w:val="24"/>
          <w:szCs w:val="24"/>
        </w:rPr>
        <w:t xml:space="preserve">Impossible to obtain perfect security: </w:t>
      </w:r>
      <w:proofErr w:type="gramStart"/>
      <w:r w:rsidRPr="004A09BC">
        <w:rPr>
          <w:rFonts w:ascii="Times New Roman" w:hAnsi="Times New Roman" w:cs="Times New Roman"/>
          <w:sz w:val="24"/>
          <w:szCs w:val="24"/>
        </w:rPr>
        <w:t>it’s</w:t>
      </w:r>
      <w:proofErr w:type="gramEnd"/>
      <w:r w:rsidRPr="004A09BC">
        <w:rPr>
          <w:rFonts w:ascii="Times New Roman" w:hAnsi="Times New Roman" w:cs="Times New Roman"/>
          <w:sz w:val="24"/>
          <w:szCs w:val="24"/>
        </w:rPr>
        <w:t xml:space="preserve"> a process, not an absolute • Security should be considered balance between protection and availability • To achieve balance, level of security must allow reasonable access, yet protect against threats</w:t>
      </w:r>
    </w:p>
    <w:p w14:paraId="3C186E4F"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 </w:t>
      </w:r>
    </w:p>
    <w:p w14:paraId="104CA006" w14:textId="0AE4A2F3"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 </w:t>
      </w:r>
      <w:r w:rsidR="00006CA1" w:rsidRPr="004A09BC">
        <w:rPr>
          <w:rFonts w:ascii="Times New Roman" w:hAnsi="Times New Roman" w:cs="Times New Roman"/>
          <w:sz w:val="24"/>
          <w:szCs w:val="24"/>
        </w:rPr>
        <w:t xml:space="preserve">Security vs. Access Security • CIO: Two-factor authentication is necessary to protect private data • Auditor: We need to comply with laws/regulations … Access • Student 1: I forgot my authentication device • Student 2: </w:t>
      </w:r>
      <w:proofErr w:type="gramStart"/>
      <w:r w:rsidR="00006CA1" w:rsidRPr="004A09BC">
        <w:rPr>
          <w:rFonts w:ascii="Times New Roman" w:hAnsi="Times New Roman" w:cs="Times New Roman"/>
          <w:sz w:val="24"/>
          <w:szCs w:val="24"/>
        </w:rPr>
        <w:t>It’s</w:t>
      </w:r>
      <w:proofErr w:type="gramEnd"/>
      <w:r w:rsidR="00006CA1" w:rsidRPr="004A09BC">
        <w:rPr>
          <w:rFonts w:ascii="Times New Roman" w:hAnsi="Times New Roman" w:cs="Times New Roman"/>
          <w:sz w:val="24"/>
          <w:szCs w:val="24"/>
        </w:rPr>
        <w:t xml:space="preserve"> a hassle</w:t>
      </w:r>
    </w:p>
    <w:p w14:paraId="66A3B90E"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 </w:t>
      </w:r>
    </w:p>
    <w:p w14:paraId="31FF34BD"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b/>
          <w:bCs/>
          <w:color w:val="333333"/>
          <w:kern w:val="0"/>
          <w:sz w:val="24"/>
          <w:szCs w:val="24"/>
          <w:u w:val="single"/>
          <w:lang w:eastAsia="en-IN"/>
          <w14:ligatures w14:val="none"/>
        </w:rPr>
        <w:t>Approaches to Information Security Implementation</w:t>
      </w:r>
    </w:p>
    <w:p w14:paraId="26970AA8"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 </w:t>
      </w:r>
    </w:p>
    <w:p w14:paraId="0B809A43" w14:textId="77777777" w:rsidR="008149BA" w:rsidRPr="008149BA" w:rsidRDefault="008149BA" w:rsidP="008149BA">
      <w:pPr>
        <w:shd w:val="clear" w:color="auto" w:fill="FFFFFF"/>
        <w:spacing w:after="150" w:line="315" w:lineRule="atLeast"/>
        <w:ind w:left="720" w:hanging="359"/>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ü Bottom- up- approach.</w:t>
      </w:r>
    </w:p>
    <w:p w14:paraId="5FAABDE7"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p>
    <w:p w14:paraId="34441E49" w14:textId="77777777" w:rsidR="008149BA" w:rsidRPr="008149BA" w:rsidRDefault="008149BA" w:rsidP="008149BA">
      <w:pPr>
        <w:shd w:val="clear" w:color="auto" w:fill="FFFFFF"/>
        <w:spacing w:after="150" w:line="315" w:lineRule="atLeast"/>
        <w:ind w:left="720" w:hanging="359"/>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ü Top-down-approach</w:t>
      </w:r>
    </w:p>
    <w:p w14:paraId="344AA86B"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p>
    <w:p w14:paraId="2F2BD8CE" w14:textId="77777777" w:rsidR="008149BA" w:rsidRPr="008149BA" w:rsidRDefault="008149BA" w:rsidP="008149BA">
      <w:pPr>
        <w:shd w:val="clear" w:color="auto" w:fill="FFFFFF"/>
        <w:spacing w:after="150" w:line="315" w:lineRule="atLeast"/>
        <w:ind w:left="1440" w:hanging="359"/>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 Has higher probability of success.</w:t>
      </w:r>
    </w:p>
    <w:p w14:paraId="402918B3"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p>
    <w:p w14:paraId="03A557E8" w14:textId="77777777" w:rsidR="008149BA" w:rsidRPr="008149BA" w:rsidRDefault="008149BA" w:rsidP="008149BA">
      <w:pPr>
        <w:shd w:val="clear" w:color="auto" w:fill="FFFFFF"/>
        <w:spacing w:after="150" w:line="315" w:lineRule="atLeast"/>
        <w:ind w:left="1440" w:hanging="359"/>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 xml:space="preserve">- Project is initiated by </w:t>
      </w:r>
      <w:proofErr w:type="gramStart"/>
      <w:r w:rsidRPr="008149BA">
        <w:rPr>
          <w:rFonts w:ascii="Times New Roman" w:eastAsia="Times New Roman" w:hAnsi="Times New Roman" w:cs="Times New Roman"/>
          <w:color w:val="333333"/>
          <w:kern w:val="0"/>
          <w:sz w:val="24"/>
          <w:szCs w:val="24"/>
          <w:lang w:eastAsia="en-IN"/>
          <w14:ligatures w14:val="none"/>
        </w:rPr>
        <w:t>upper level</w:t>
      </w:r>
      <w:proofErr w:type="gramEnd"/>
      <w:r w:rsidRPr="008149BA">
        <w:rPr>
          <w:rFonts w:ascii="Times New Roman" w:eastAsia="Times New Roman" w:hAnsi="Times New Roman" w:cs="Times New Roman"/>
          <w:color w:val="333333"/>
          <w:kern w:val="0"/>
          <w:sz w:val="24"/>
          <w:szCs w:val="24"/>
          <w:lang w:eastAsia="en-IN"/>
          <w14:ligatures w14:val="none"/>
        </w:rPr>
        <w:t xml:space="preserve"> managers who issue policy &amp; procedures &amp; processes.</w:t>
      </w:r>
    </w:p>
    <w:p w14:paraId="792A20B1"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p>
    <w:p w14:paraId="60351618" w14:textId="77777777" w:rsidR="008149BA" w:rsidRPr="008149BA" w:rsidRDefault="008149BA" w:rsidP="008149BA">
      <w:pPr>
        <w:shd w:val="clear" w:color="auto" w:fill="FFFFFF"/>
        <w:spacing w:after="150" w:line="315" w:lineRule="atLeast"/>
        <w:ind w:left="1440" w:hanging="359"/>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 Dictate the goals &amp; expected outcomes of the project.</w:t>
      </w:r>
    </w:p>
    <w:p w14:paraId="6F9D70DB" w14:textId="77777777" w:rsidR="008149BA" w:rsidRPr="008149BA" w:rsidRDefault="008149BA" w:rsidP="008149BA">
      <w:pPr>
        <w:shd w:val="clear" w:color="auto" w:fill="FFFFFF"/>
        <w:spacing w:after="150" w:line="315" w:lineRule="atLeast"/>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 </w:t>
      </w:r>
    </w:p>
    <w:p w14:paraId="05FF6F1C" w14:textId="77777777" w:rsidR="008149BA" w:rsidRPr="008149BA" w:rsidRDefault="008149BA" w:rsidP="008149BA">
      <w:pPr>
        <w:shd w:val="clear" w:color="auto" w:fill="FFFFFF"/>
        <w:spacing w:after="150" w:line="315" w:lineRule="atLeast"/>
        <w:ind w:left="1440" w:hanging="359"/>
        <w:jc w:val="both"/>
        <w:rPr>
          <w:rFonts w:ascii="Times New Roman" w:eastAsia="Times New Roman" w:hAnsi="Times New Roman" w:cs="Times New Roman"/>
          <w:color w:val="333333"/>
          <w:kern w:val="0"/>
          <w:sz w:val="24"/>
          <w:szCs w:val="24"/>
          <w:lang w:eastAsia="en-IN"/>
          <w14:ligatures w14:val="none"/>
        </w:rPr>
      </w:pPr>
      <w:r w:rsidRPr="008149BA">
        <w:rPr>
          <w:rFonts w:ascii="Times New Roman" w:eastAsia="Times New Roman" w:hAnsi="Times New Roman" w:cs="Times New Roman"/>
          <w:color w:val="333333"/>
          <w:kern w:val="0"/>
          <w:sz w:val="24"/>
          <w:szCs w:val="24"/>
          <w:lang w:eastAsia="en-IN"/>
          <w14:ligatures w14:val="none"/>
        </w:rPr>
        <w:t>- Determine who is suitable for each of the required action.</w:t>
      </w:r>
    </w:p>
    <w:sectPr w:rsidR="008149BA" w:rsidRPr="00814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215AC"/>
    <w:multiLevelType w:val="multilevel"/>
    <w:tmpl w:val="3ABCA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678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4245E"/>
    <w:rsid w:val="0000184A"/>
    <w:rsid w:val="00006CA1"/>
    <w:rsid w:val="000156EB"/>
    <w:rsid w:val="001B6259"/>
    <w:rsid w:val="0021715B"/>
    <w:rsid w:val="003119D9"/>
    <w:rsid w:val="00495F8B"/>
    <w:rsid w:val="004A09BC"/>
    <w:rsid w:val="004B1525"/>
    <w:rsid w:val="005330CC"/>
    <w:rsid w:val="0054245E"/>
    <w:rsid w:val="005967D7"/>
    <w:rsid w:val="00626053"/>
    <w:rsid w:val="006F742A"/>
    <w:rsid w:val="007A1055"/>
    <w:rsid w:val="008149BA"/>
    <w:rsid w:val="008B03AB"/>
    <w:rsid w:val="00C45B2C"/>
    <w:rsid w:val="00C90389"/>
    <w:rsid w:val="00E36AD2"/>
    <w:rsid w:val="00E427FB"/>
    <w:rsid w:val="00F563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DEE8"/>
  <w15:chartTrackingRefBased/>
  <w15:docId w15:val="{0B354DFD-C670-4C2A-ACDA-FD360A7D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27F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rPr>
  </w:style>
  <w:style w:type="paragraph" w:styleId="Heading3">
    <w:name w:val="heading 3"/>
    <w:basedOn w:val="Normal"/>
    <w:link w:val="Heading3Char"/>
    <w:uiPriority w:val="9"/>
    <w:qFormat/>
    <w:rsid w:val="00E427F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525"/>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Heading2Char">
    <w:name w:val="Heading 2 Char"/>
    <w:basedOn w:val="DefaultParagraphFont"/>
    <w:link w:val="Heading2"/>
    <w:uiPriority w:val="9"/>
    <w:rsid w:val="00E427FB"/>
    <w:rPr>
      <w:rFonts w:ascii="Times New Roman" w:eastAsia="Times New Roman" w:hAnsi="Times New Roman" w:cs="Times New Roman"/>
      <w:b/>
      <w:bCs/>
      <w:kern w:val="0"/>
      <w:sz w:val="36"/>
      <w:szCs w:val="36"/>
      <w:lang w:eastAsia="en-IN"/>
    </w:rPr>
  </w:style>
  <w:style w:type="character" w:customStyle="1" w:styleId="Heading3Char">
    <w:name w:val="Heading 3 Char"/>
    <w:basedOn w:val="DefaultParagraphFont"/>
    <w:link w:val="Heading3"/>
    <w:uiPriority w:val="9"/>
    <w:rsid w:val="00E427FB"/>
    <w:rPr>
      <w:rFonts w:ascii="Times New Roman" w:eastAsia="Times New Roman" w:hAnsi="Times New Roman" w:cs="Times New Roman"/>
      <w:b/>
      <w:bCs/>
      <w:kern w:val="0"/>
      <w:sz w:val="27"/>
      <w:szCs w:val="27"/>
      <w:lang w:eastAsia="en-IN"/>
    </w:rPr>
  </w:style>
  <w:style w:type="paragraph" w:styleId="NormalWeb">
    <w:name w:val="Normal (Web)"/>
    <w:basedOn w:val="Normal"/>
    <w:uiPriority w:val="99"/>
    <w:semiHidden/>
    <w:unhideWhenUsed/>
    <w:rsid w:val="00E427FB"/>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styleId="z-TopofForm">
    <w:name w:val="HTML Top of Form"/>
    <w:basedOn w:val="Normal"/>
    <w:next w:val="Normal"/>
    <w:link w:val="z-TopofFormChar"/>
    <w:hidden/>
    <w:uiPriority w:val="99"/>
    <w:semiHidden/>
    <w:unhideWhenUsed/>
    <w:rsid w:val="00E427FB"/>
    <w:pPr>
      <w:pBdr>
        <w:bottom w:val="single" w:sz="6" w:space="1" w:color="auto"/>
      </w:pBdr>
      <w:spacing w:after="0" w:line="240" w:lineRule="auto"/>
      <w:jc w:val="center"/>
    </w:pPr>
    <w:rPr>
      <w:rFonts w:ascii="Arial" w:eastAsia="Times New Roman" w:hAnsi="Arial" w:cs="Arial"/>
      <w:vanish/>
      <w:kern w:val="0"/>
      <w:sz w:val="16"/>
      <w:szCs w:val="16"/>
      <w:lang w:eastAsia="en-IN"/>
    </w:rPr>
  </w:style>
  <w:style w:type="character" w:customStyle="1" w:styleId="z-TopofFormChar">
    <w:name w:val="z-Top of Form Char"/>
    <w:basedOn w:val="DefaultParagraphFont"/>
    <w:link w:val="z-TopofForm"/>
    <w:uiPriority w:val="99"/>
    <w:semiHidden/>
    <w:rsid w:val="00E427FB"/>
    <w:rPr>
      <w:rFonts w:ascii="Arial" w:eastAsia="Times New Roman" w:hAnsi="Arial" w:cs="Arial"/>
      <w:vanish/>
      <w:kern w:val="0"/>
      <w:sz w:val="16"/>
      <w:szCs w:val="16"/>
      <w:lang w:eastAsia="en-IN"/>
    </w:rPr>
  </w:style>
  <w:style w:type="paragraph" w:styleId="z-BottomofForm">
    <w:name w:val="HTML Bottom of Form"/>
    <w:basedOn w:val="Normal"/>
    <w:next w:val="Normal"/>
    <w:link w:val="z-BottomofFormChar"/>
    <w:hidden/>
    <w:uiPriority w:val="99"/>
    <w:semiHidden/>
    <w:unhideWhenUsed/>
    <w:rsid w:val="00E427FB"/>
    <w:pPr>
      <w:pBdr>
        <w:top w:val="single" w:sz="6" w:space="1" w:color="auto"/>
      </w:pBdr>
      <w:spacing w:after="0" w:line="240" w:lineRule="auto"/>
      <w:jc w:val="center"/>
    </w:pPr>
    <w:rPr>
      <w:rFonts w:ascii="Arial" w:eastAsia="Times New Roman" w:hAnsi="Arial" w:cs="Arial"/>
      <w:vanish/>
      <w:kern w:val="0"/>
      <w:sz w:val="16"/>
      <w:szCs w:val="16"/>
      <w:lang w:eastAsia="en-IN"/>
    </w:rPr>
  </w:style>
  <w:style w:type="character" w:customStyle="1" w:styleId="z-BottomofFormChar">
    <w:name w:val="z-Bottom of Form Char"/>
    <w:basedOn w:val="DefaultParagraphFont"/>
    <w:link w:val="z-BottomofForm"/>
    <w:uiPriority w:val="99"/>
    <w:semiHidden/>
    <w:rsid w:val="00E427FB"/>
    <w:rPr>
      <w:rFonts w:ascii="Arial" w:eastAsia="Times New Roman" w:hAnsi="Arial" w:cs="Arial"/>
      <w:vanish/>
      <w:kern w:val="0"/>
      <w:sz w:val="16"/>
      <w:szCs w:val="16"/>
      <w:lang w:eastAsia="en-IN"/>
    </w:rPr>
  </w:style>
  <w:style w:type="character" w:styleId="Hyperlink">
    <w:name w:val="Hyperlink"/>
    <w:basedOn w:val="DefaultParagraphFont"/>
    <w:uiPriority w:val="99"/>
    <w:semiHidden/>
    <w:unhideWhenUsed/>
    <w:rsid w:val="00E427FB"/>
    <w:rPr>
      <w:color w:val="0000FF"/>
      <w:u w:val="single"/>
    </w:rPr>
  </w:style>
  <w:style w:type="character" w:styleId="Strong">
    <w:name w:val="Strong"/>
    <w:basedOn w:val="DefaultParagraphFont"/>
    <w:uiPriority w:val="22"/>
    <w:qFormat/>
    <w:rsid w:val="00E427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51864">
      <w:bodyDiv w:val="1"/>
      <w:marLeft w:val="0"/>
      <w:marRight w:val="0"/>
      <w:marTop w:val="0"/>
      <w:marBottom w:val="0"/>
      <w:divBdr>
        <w:top w:val="none" w:sz="0" w:space="0" w:color="auto"/>
        <w:left w:val="none" w:sz="0" w:space="0" w:color="auto"/>
        <w:bottom w:val="none" w:sz="0" w:space="0" w:color="auto"/>
        <w:right w:val="none" w:sz="0" w:space="0" w:color="auto"/>
      </w:divBdr>
    </w:div>
    <w:div w:id="948197828">
      <w:bodyDiv w:val="1"/>
      <w:marLeft w:val="0"/>
      <w:marRight w:val="0"/>
      <w:marTop w:val="0"/>
      <w:marBottom w:val="0"/>
      <w:divBdr>
        <w:top w:val="none" w:sz="0" w:space="0" w:color="auto"/>
        <w:left w:val="none" w:sz="0" w:space="0" w:color="auto"/>
        <w:bottom w:val="none" w:sz="0" w:space="0" w:color="auto"/>
        <w:right w:val="none" w:sz="0" w:space="0" w:color="auto"/>
      </w:divBdr>
      <w:divsChild>
        <w:div w:id="879635514">
          <w:marLeft w:val="0"/>
          <w:marRight w:val="0"/>
          <w:marTop w:val="0"/>
          <w:marBottom w:val="0"/>
          <w:divBdr>
            <w:top w:val="none" w:sz="0" w:space="0" w:color="auto"/>
            <w:left w:val="none" w:sz="0" w:space="0" w:color="auto"/>
            <w:bottom w:val="none" w:sz="0" w:space="0" w:color="auto"/>
            <w:right w:val="none" w:sz="0" w:space="0" w:color="auto"/>
          </w:divBdr>
          <w:divsChild>
            <w:div w:id="618339985">
              <w:marLeft w:val="0"/>
              <w:marRight w:val="0"/>
              <w:marTop w:val="0"/>
              <w:marBottom w:val="0"/>
              <w:divBdr>
                <w:top w:val="none" w:sz="0" w:space="0" w:color="auto"/>
                <w:left w:val="none" w:sz="0" w:space="0" w:color="auto"/>
                <w:bottom w:val="none" w:sz="0" w:space="0" w:color="auto"/>
                <w:right w:val="none" w:sz="0" w:space="0" w:color="auto"/>
              </w:divBdr>
              <w:divsChild>
                <w:div w:id="975601407">
                  <w:marLeft w:val="0"/>
                  <w:marRight w:val="0"/>
                  <w:marTop w:val="0"/>
                  <w:marBottom w:val="0"/>
                  <w:divBdr>
                    <w:top w:val="none" w:sz="0" w:space="0" w:color="auto"/>
                    <w:left w:val="none" w:sz="0" w:space="0" w:color="auto"/>
                    <w:bottom w:val="none" w:sz="0" w:space="0" w:color="auto"/>
                    <w:right w:val="none" w:sz="0" w:space="0" w:color="auto"/>
                  </w:divBdr>
                  <w:divsChild>
                    <w:div w:id="1605528762">
                      <w:marLeft w:val="600"/>
                      <w:marRight w:val="-600"/>
                      <w:marTop w:val="0"/>
                      <w:marBottom w:val="0"/>
                      <w:divBdr>
                        <w:top w:val="none" w:sz="0" w:space="0" w:color="auto"/>
                        <w:left w:val="none" w:sz="0" w:space="0" w:color="auto"/>
                        <w:bottom w:val="none" w:sz="0" w:space="0" w:color="auto"/>
                        <w:right w:val="none" w:sz="0" w:space="0" w:color="auto"/>
                      </w:divBdr>
                      <w:divsChild>
                        <w:div w:id="629826857">
                          <w:marLeft w:val="0"/>
                          <w:marRight w:val="0"/>
                          <w:marTop w:val="0"/>
                          <w:marBottom w:val="0"/>
                          <w:divBdr>
                            <w:top w:val="none" w:sz="0" w:space="0" w:color="auto"/>
                            <w:left w:val="none" w:sz="0" w:space="0" w:color="auto"/>
                            <w:bottom w:val="none" w:sz="0" w:space="0" w:color="auto"/>
                            <w:right w:val="none" w:sz="0" w:space="0" w:color="auto"/>
                          </w:divBdr>
                          <w:divsChild>
                            <w:div w:id="1984506243">
                              <w:marLeft w:val="0"/>
                              <w:marRight w:val="0"/>
                              <w:marTop w:val="0"/>
                              <w:marBottom w:val="0"/>
                              <w:divBdr>
                                <w:top w:val="none" w:sz="0" w:space="0" w:color="auto"/>
                                <w:left w:val="none" w:sz="0" w:space="0" w:color="auto"/>
                                <w:bottom w:val="none" w:sz="0" w:space="0" w:color="auto"/>
                                <w:right w:val="none" w:sz="0" w:space="0" w:color="auto"/>
                              </w:divBdr>
                            </w:div>
                          </w:divsChild>
                        </w:div>
                        <w:div w:id="1825050040">
                          <w:marLeft w:val="0"/>
                          <w:marRight w:val="0"/>
                          <w:marTop w:val="0"/>
                          <w:marBottom w:val="0"/>
                          <w:divBdr>
                            <w:top w:val="none" w:sz="0" w:space="0" w:color="auto"/>
                            <w:left w:val="none" w:sz="0" w:space="0" w:color="auto"/>
                            <w:bottom w:val="none" w:sz="0" w:space="0" w:color="auto"/>
                            <w:right w:val="none" w:sz="0" w:space="0" w:color="auto"/>
                          </w:divBdr>
                          <w:divsChild>
                            <w:div w:id="19823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210488">
      <w:bodyDiv w:val="1"/>
      <w:marLeft w:val="0"/>
      <w:marRight w:val="0"/>
      <w:marTop w:val="0"/>
      <w:marBottom w:val="0"/>
      <w:divBdr>
        <w:top w:val="none" w:sz="0" w:space="0" w:color="auto"/>
        <w:left w:val="none" w:sz="0" w:space="0" w:color="auto"/>
        <w:bottom w:val="none" w:sz="0" w:space="0" w:color="auto"/>
        <w:right w:val="none" w:sz="0" w:space="0" w:color="auto"/>
      </w:divBdr>
    </w:div>
    <w:div w:id="1880118182">
      <w:bodyDiv w:val="1"/>
      <w:marLeft w:val="0"/>
      <w:marRight w:val="0"/>
      <w:marTop w:val="0"/>
      <w:marBottom w:val="0"/>
      <w:divBdr>
        <w:top w:val="none" w:sz="0" w:space="0" w:color="auto"/>
        <w:left w:val="none" w:sz="0" w:space="0" w:color="auto"/>
        <w:bottom w:val="none" w:sz="0" w:space="0" w:color="auto"/>
        <w:right w:val="none" w:sz="0" w:space="0" w:color="auto"/>
      </w:divBdr>
    </w:div>
    <w:div w:id="195297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security.com/insights/blog-what-is-multifactor-authentication-and-what-are-some-examples" TargetMode="External"/><Relationship Id="rId3" Type="http://schemas.openxmlformats.org/officeDocument/2006/relationships/settings" Target="settings.xml"/><Relationship Id="rId7" Type="http://schemas.openxmlformats.org/officeDocument/2006/relationships/hyperlink" Target="https://dotsecurity.com/insights/blog-identity-access-management-stand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target.com/whatis/definition/Confidentiality-integrity-and-availability-CI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dotsecurity.com/cybersecurity-services/secure-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1445</Words>
  <Characters>8243</Characters>
  <Application>Microsoft Office Word</Application>
  <DocSecurity>0</DocSecurity>
  <Lines>68</Lines>
  <Paragraphs>19</Paragraphs>
  <ScaleCrop>false</ScaleCrop>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Aruchsamy</dc:creator>
  <cp:keywords/>
  <dc:description/>
  <cp:lastModifiedBy>Prakash Aruchsamy</cp:lastModifiedBy>
  <cp:revision>20</cp:revision>
  <dcterms:created xsi:type="dcterms:W3CDTF">2024-01-27T18:50:00Z</dcterms:created>
  <dcterms:modified xsi:type="dcterms:W3CDTF">2024-01-27T19:21:00Z</dcterms:modified>
</cp:coreProperties>
</file>